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411A" w14:textId="444D8F3C" w:rsidR="008F5AEB" w:rsidRDefault="008F5AEB" w:rsidP="008F5AEB">
      <w:pPr>
        <w:pStyle w:val="berschrift1ohneNummer"/>
        <w:spacing w:before="120"/>
        <w:rPr>
          <w:sz w:val="16"/>
          <w:szCs w:val="20"/>
        </w:rPr>
      </w:pPr>
      <w:r w:rsidRPr="00BC1CB0">
        <w:t>LEADER-Projektsteckbrief</w:t>
      </w:r>
      <w:r w:rsidR="000233DF">
        <w:t xml:space="preserve"> für die Förderperiode 2023 bis 2027</w:t>
      </w:r>
    </w:p>
    <w:p w14:paraId="0B985EF3" w14:textId="002B4042" w:rsidR="002F2A2D" w:rsidRDefault="002F2A2D" w:rsidP="002F2A2D">
      <w:pPr>
        <w:pStyle w:val="Tablinks"/>
        <w:shd w:val="clear" w:color="auto" w:fill="F2F2F2" w:themeFill="background1" w:themeFillShade="F2"/>
      </w:pPr>
      <w:r>
        <w:t xml:space="preserve">Der Projektsteckbrief ist eine Hilfe für die Planung und Umsetzung eines Projekts. </w:t>
      </w:r>
      <w:r w:rsidR="001A35FC">
        <w:tab/>
      </w:r>
      <w:r w:rsidR="001A35FC">
        <w:br/>
      </w:r>
      <w:r>
        <w:t xml:space="preserve">Zudem dient er zur Beratung in der Lokalen Aktionsgruppe (LAG) Kulturraum Oberes Örtzetal. </w:t>
      </w:r>
      <w:r w:rsidR="001A35FC">
        <w:t xml:space="preserve">Diese wählt die Projekte aus, die zur Umsetzung der Entwicklungsstrategie aus dem LEADER-Budget der Region gefördert werden sollen. </w:t>
      </w:r>
    </w:p>
    <w:p w14:paraId="7299E026" w14:textId="71E7FA3B" w:rsidR="007435D0" w:rsidRDefault="001A35FC" w:rsidP="001A35FC">
      <w:pPr>
        <w:pStyle w:val="Tablinksfett"/>
        <w:shd w:val="clear" w:color="auto" w:fill="F2F2F2" w:themeFill="background1" w:themeFillShade="F2"/>
        <w:jc w:val="center"/>
      </w:pPr>
      <w:r>
        <w:t xml:space="preserve">– </w:t>
      </w:r>
      <w:r w:rsidR="002F2A2D" w:rsidRPr="00B60FC4">
        <w:t>Bitte füllen Sie d</w:t>
      </w:r>
      <w:r>
        <w:t>en Projektsteckbrief</w:t>
      </w:r>
      <w:r w:rsidR="002F2A2D">
        <w:t xml:space="preserve"> so</w:t>
      </w:r>
      <w:r w:rsidR="00874446">
        <w:t xml:space="preserve"> </w:t>
      </w:r>
      <w:r w:rsidR="002F2A2D">
        <w:t>weit wie möglich aus</w:t>
      </w:r>
      <w:r w:rsidR="00874446">
        <w:t>.</w:t>
      </w:r>
      <w:r>
        <w:t xml:space="preserve"> –</w:t>
      </w:r>
    </w:p>
    <w:tbl>
      <w:tblPr>
        <w:tblW w:w="9072" w:type="dxa"/>
        <w:tblBorders>
          <w:top w:val="single" w:sz="4" w:space="0" w:color="22BAE3"/>
          <w:left w:val="single" w:sz="4" w:space="0" w:color="22BAE3"/>
          <w:bottom w:val="single" w:sz="4" w:space="0" w:color="22BAE3"/>
          <w:right w:val="single" w:sz="4" w:space="0" w:color="22BAE3"/>
          <w:insideH w:val="single" w:sz="4" w:space="0" w:color="22BAE3"/>
          <w:insideV w:val="single" w:sz="4" w:space="0" w:color="22BAE3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36"/>
        <w:gridCol w:w="285"/>
        <w:gridCol w:w="991"/>
        <w:gridCol w:w="2277"/>
        <w:gridCol w:w="1134"/>
        <w:gridCol w:w="996"/>
        <w:gridCol w:w="2399"/>
      </w:tblGrid>
      <w:tr w:rsidR="00540978" w14:paraId="3553CB25" w14:textId="77777777" w:rsidTr="00BA1784">
        <w:trPr>
          <w:trHeight w:val="283"/>
          <w:tblHeader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</w:tcMar>
          </w:tcPr>
          <w:p w14:paraId="0761284D" w14:textId="737ED685" w:rsidR="00540978" w:rsidRPr="00BA1784" w:rsidRDefault="00E64EB2" w:rsidP="00946457">
            <w:pPr>
              <w:pStyle w:val="Zwischenberschrift"/>
              <w:spacing w:before="120"/>
            </w:pPr>
            <w:r w:rsidRPr="00946457">
              <w:t>Projektsteckbrief</w:t>
            </w:r>
          </w:p>
        </w:tc>
      </w:tr>
      <w:tr w:rsidR="00C2300C" w14:paraId="647C1AC2" w14:textId="77777777" w:rsidTr="004A2D66">
        <w:trPr>
          <w:trHeight w:val="737"/>
          <w:tblHeader/>
        </w:trPr>
        <w:tc>
          <w:tcPr>
            <w:tcW w:w="703" w:type="pct"/>
            <w:gridSpan w:val="3"/>
            <w:tcBorders>
              <w:bottom w:val="single" w:sz="12" w:space="0" w:color="FFFFFF" w:themeColor="background1"/>
            </w:tcBorders>
            <w:shd w:val="clear" w:color="auto" w:fill="22BAE3"/>
          </w:tcPr>
          <w:p w14:paraId="17ACB4C7" w14:textId="6B14BB0D" w:rsidR="00C2300C" w:rsidRDefault="0022581B" w:rsidP="00E95D69">
            <w:pPr>
              <w:pStyle w:val="Tabberschriftwei"/>
            </w:pPr>
            <w:r>
              <w:t>Projekttitel</w:t>
            </w:r>
          </w:p>
        </w:tc>
        <w:tc>
          <w:tcPr>
            <w:tcW w:w="4297" w:type="pct"/>
            <w:gridSpan w:val="5"/>
            <w:shd w:val="clear" w:color="auto" w:fill="E1F5FB"/>
          </w:tcPr>
          <w:p w14:paraId="2E47EBB0" w14:textId="63BB0AD3" w:rsidR="00C721D3" w:rsidRPr="009318F5" w:rsidRDefault="00C721D3" w:rsidP="00842483">
            <w:pPr>
              <w:pStyle w:val="Text"/>
              <w:rPr>
                <w:b/>
              </w:rPr>
            </w:pPr>
          </w:p>
        </w:tc>
      </w:tr>
      <w:tr w:rsidR="00412189" w14:paraId="725EF209" w14:textId="77777777" w:rsidTr="00BA1784">
        <w:tc>
          <w:tcPr>
            <w:tcW w:w="5000" w:type="pct"/>
            <w:gridSpan w:val="8"/>
            <w:shd w:val="clear" w:color="auto" w:fill="22BAE3"/>
          </w:tcPr>
          <w:p w14:paraId="1C07F75E" w14:textId="77777777" w:rsidR="00F61C30" w:rsidRDefault="00412189" w:rsidP="00E95D69">
            <w:pPr>
              <w:pStyle w:val="Tabberschriftwei"/>
              <w:spacing w:after="60"/>
            </w:pPr>
            <w:r>
              <w:t xml:space="preserve">Beschreibung </w:t>
            </w:r>
          </w:p>
          <w:p w14:paraId="24FBED86" w14:textId="77777777" w:rsidR="00401D7D" w:rsidRDefault="00412189" w:rsidP="00526E9D">
            <w:pPr>
              <w:pStyle w:val="Tablinkswei"/>
              <w:keepNext/>
            </w:pPr>
            <w:r w:rsidRPr="00412189">
              <w:t>Anlass</w:t>
            </w:r>
            <w:r w:rsidR="00815E15">
              <w:t xml:space="preserve">, Ort der Durchführung, </w:t>
            </w:r>
            <w:r w:rsidR="007708FD">
              <w:t>detaillierte Beschreibung (</w:t>
            </w:r>
            <w:r w:rsidR="007708FD" w:rsidRPr="00412189">
              <w:t>Projektbausteine</w:t>
            </w:r>
            <w:r w:rsidR="007708FD">
              <w:t>, Art und Umfang der Arbeiten</w:t>
            </w:r>
            <w:r w:rsidR="00535F6A">
              <w:t xml:space="preserve"> oder </w:t>
            </w:r>
            <w:r w:rsidR="007708FD">
              <w:t>Investitionen</w:t>
            </w:r>
            <w:r w:rsidR="00535F6A">
              <w:t xml:space="preserve">, ggf. Tätigkeitsbeschreibung bei </w:t>
            </w:r>
            <w:r w:rsidR="00401D7D">
              <w:t xml:space="preserve">geplantem </w:t>
            </w:r>
            <w:r w:rsidR="00535F6A">
              <w:t>P</w:t>
            </w:r>
            <w:r w:rsidR="00401D7D">
              <w:t>e</w:t>
            </w:r>
            <w:r w:rsidR="00535F6A">
              <w:t>rsonal)</w:t>
            </w:r>
            <w:r w:rsidRPr="00412189">
              <w:t>, Ziele des Projekts</w:t>
            </w:r>
            <w:r w:rsidR="00F61C30">
              <w:t xml:space="preserve">. </w:t>
            </w:r>
          </w:p>
          <w:p w14:paraId="01179470" w14:textId="2F8B4088" w:rsidR="00412189" w:rsidRPr="00B40116" w:rsidRDefault="00412189" w:rsidP="00526E9D">
            <w:pPr>
              <w:pStyle w:val="Tablinkswei"/>
              <w:keepNext/>
            </w:pPr>
            <w:r w:rsidRPr="00F61C30">
              <w:t>Als Anlage fügen Sie bitte Skizzen, Fotos, Lagepläne etc. bei.</w:t>
            </w:r>
          </w:p>
        </w:tc>
      </w:tr>
      <w:tr w:rsidR="00412189" w14:paraId="3D7A9D12" w14:textId="77777777" w:rsidTr="000D35A5">
        <w:trPr>
          <w:trHeight w:val="9487"/>
        </w:trPr>
        <w:tc>
          <w:tcPr>
            <w:tcW w:w="5000" w:type="pct"/>
            <w:gridSpan w:val="8"/>
            <w:shd w:val="clear" w:color="auto" w:fill="auto"/>
          </w:tcPr>
          <w:p w14:paraId="4AD08B3E" w14:textId="3B7A3D9F" w:rsidR="00AE1E00" w:rsidRPr="00B40116" w:rsidRDefault="00AE1E00" w:rsidP="00412189">
            <w:pPr>
              <w:pStyle w:val="Text"/>
            </w:pPr>
          </w:p>
        </w:tc>
      </w:tr>
      <w:tr w:rsidR="00412189" w14:paraId="2145CD57" w14:textId="77777777" w:rsidTr="00BA1784">
        <w:trPr>
          <w:trHeight w:val="283"/>
        </w:trPr>
        <w:tc>
          <w:tcPr>
            <w:tcW w:w="5000" w:type="pct"/>
            <w:gridSpan w:val="8"/>
            <w:shd w:val="clear" w:color="auto" w:fill="22BAE3"/>
          </w:tcPr>
          <w:p w14:paraId="21219B0C" w14:textId="2F275C91" w:rsidR="00412189" w:rsidRDefault="00412189" w:rsidP="00E95D69">
            <w:pPr>
              <w:pStyle w:val="Tabberschriftwei"/>
            </w:pPr>
            <w:r w:rsidRPr="00FE20B7">
              <w:lastRenderedPageBreak/>
              <w:t>Umsetzungszeitraum</w:t>
            </w:r>
            <w:r>
              <w:t xml:space="preserve"> </w:t>
            </w:r>
            <w:r w:rsidRPr="00E95D69">
              <w:rPr>
                <w:b w:val="0"/>
              </w:rPr>
              <w:t>(Monat/Jahr)</w:t>
            </w:r>
          </w:p>
        </w:tc>
      </w:tr>
      <w:tr w:rsidR="00526E9D" w14:paraId="2F8AFE89" w14:textId="77777777" w:rsidTr="000D35A5">
        <w:tc>
          <w:tcPr>
            <w:tcW w:w="471" w:type="pct"/>
            <w:tcBorders>
              <w:right w:val="nil"/>
            </w:tcBorders>
            <w:shd w:val="clear" w:color="auto" w:fill="F2F2F2" w:themeFill="background1" w:themeFillShade="F2"/>
          </w:tcPr>
          <w:p w14:paraId="5CCCFE11" w14:textId="2465F300" w:rsidR="00526E9D" w:rsidRDefault="00526E9D" w:rsidP="00341CEB">
            <w:pPr>
              <w:pStyle w:val="Tablinks"/>
            </w:pPr>
            <w:r>
              <w:t>Beginn:</w:t>
            </w:r>
          </w:p>
        </w:tc>
        <w:tc>
          <w:tcPr>
            <w:tcW w:w="2033" w:type="pct"/>
            <w:gridSpan w:val="4"/>
            <w:tcBorders>
              <w:left w:val="nil"/>
            </w:tcBorders>
            <w:shd w:val="clear" w:color="auto" w:fill="auto"/>
          </w:tcPr>
          <w:p w14:paraId="7B632B1C" w14:textId="77777777" w:rsidR="00526E9D" w:rsidRDefault="00526E9D" w:rsidP="009052CA">
            <w:pPr>
              <w:pStyle w:val="Text"/>
            </w:pPr>
          </w:p>
        </w:tc>
        <w:tc>
          <w:tcPr>
            <w:tcW w:w="625" w:type="pct"/>
            <w:tcBorders>
              <w:right w:val="nil"/>
            </w:tcBorders>
            <w:shd w:val="clear" w:color="auto" w:fill="F2F2F2" w:themeFill="background1" w:themeFillShade="F2"/>
          </w:tcPr>
          <w:p w14:paraId="2679D007" w14:textId="6EC042B5" w:rsidR="00526E9D" w:rsidRDefault="00526E9D" w:rsidP="00341CEB">
            <w:pPr>
              <w:pStyle w:val="Tablinks"/>
            </w:pPr>
            <w:r>
              <w:t>Abschluss:</w:t>
            </w:r>
          </w:p>
        </w:tc>
        <w:tc>
          <w:tcPr>
            <w:tcW w:w="1871" w:type="pct"/>
            <w:gridSpan w:val="2"/>
            <w:tcBorders>
              <w:left w:val="nil"/>
            </w:tcBorders>
            <w:shd w:val="clear" w:color="auto" w:fill="auto"/>
          </w:tcPr>
          <w:p w14:paraId="7070B98B" w14:textId="5733DAF1" w:rsidR="00526E9D" w:rsidRDefault="00526E9D" w:rsidP="009052CA">
            <w:pPr>
              <w:pStyle w:val="Text"/>
            </w:pPr>
          </w:p>
        </w:tc>
      </w:tr>
      <w:tr w:rsidR="00FD7E66" w14:paraId="0BBE474D" w14:textId="77777777" w:rsidTr="00BA1784">
        <w:trPr>
          <w:trHeight w:val="283"/>
        </w:trPr>
        <w:tc>
          <w:tcPr>
            <w:tcW w:w="5000" w:type="pct"/>
            <w:gridSpan w:val="8"/>
            <w:shd w:val="clear" w:color="auto" w:fill="22BAE3"/>
          </w:tcPr>
          <w:p w14:paraId="4D0364C2" w14:textId="77777777" w:rsidR="00F14F7A" w:rsidRDefault="00E66C17" w:rsidP="00E95D69">
            <w:pPr>
              <w:pStyle w:val="Tabberschriftwei"/>
            </w:pPr>
            <w:r>
              <w:t>Projektk</w:t>
            </w:r>
            <w:r w:rsidR="00FD7E66" w:rsidRPr="00FE20B7">
              <w:t>osten</w:t>
            </w:r>
            <w:r w:rsidR="004B4954">
              <w:t xml:space="preserve"> </w:t>
            </w:r>
          </w:p>
          <w:p w14:paraId="594D763F" w14:textId="267E94EB" w:rsidR="00FD7E66" w:rsidRPr="00FB54EF" w:rsidRDefault="00E66C17" w:rsidP="00FB54EF">
            <w:pPr>
              <w:pStyle w:val="Tabberschriftwei"/>
              <w:rPr>
                <w:b w:val="0"/>
              </w:rPr>
            </w:pPr>
            <w:r w:rsidRPr="00E95D69">
              <w:rPr>
                <w:b w:val="0"/>
              </w:rPr>
              <w:t>Brutto-Angaben</w:t>
            </w:r>
            <w:r w:rsidR="00943FFE">
              <w:rPr>
                <w:b w:val="0"/>
              </w:rPr>
              <w:t xml:space="preserve"> bei Kommunen</w:t>
            </w:r>
            <w:r w:rsidR="00967F44">
              <w:rPr>
                <w:b w:val="0"/>
              </w:rPr>
              <w:t xml:space="preserve"> (wenn </w:t>
            </w:r>
            <w:r w:rsidRPr="00E95D69">
              <w:rPr>
                <w:b w:val="0"/>
              </w:rPr>
              <w:t>nicht vorsteuerabzugsberechtigt</w:t>
            </w:r>
            <w:r w:rsidR="00967F44">
              <w:rPr>
                <w:b w:val="0"/>
              </w:rPr>
              <w:t>)</w:t>
            </w:r>
            <w:r w:rsidR="00002323">
              <w:rPr>
                <w:b w:val="0"/>
              </w:rPr>
              <w:t xml:space="preserve"> | </w:t>
            </w:r>
            <w:r w:rsidR="00C9347F">
              <w:rPr>
                <w:b w:val="0"/>
              </w:rPr>
              <w:br/>
            </w:r>
            <w:r w:rsidR="008E126E">
              <w:rPr>
                <w:b w:val="0"/>
              </w:rPr>
              <w:t>Netto</w:t>
            </w:r>
            <w:r w:rsidR="00741B40">
              <w:rPr>
                <w:b w:val="0"/>
              </w:rPr>
              <w:t>-</w:t>
            </w:r>
            <w:r w:rsidR="00311426">
              <w:rPr>
                <w:b w:val="0"/>
              </w:rPr>
              <w:t xml:space="preserve">Angaben </w:t>
            </w:r>
            <w:r w:rsidR="008E126E">
              <w:rPr>
                <w:b w:val="0"/>
              </w:rPr>
              <w:t xml:space="preserve">bei nicht-kommunalen </w:t>
            </w:r>
            <w:proofErr w:type="spellStart"/>
            <w:r w:rsidR="008E126E">
              <w:rPr>
                <w:b w:val="0"/>
              </w:rPr>
              <w:t>Projektträger:innen</w:t>
            </w:r>
            <w:proofErr w:type="spellEnd"/>
            <w:r w:rsidR="00A85FA4">
              <w:rPr>
                <w:b w:val="0"/>
              </w:rPr>
              <w:t xml:space="preserve">. </w:t>
            </w:r>
            <w:r w:rsidR="00967F44">
              <w:rPr>
                <w:b w:val="0"/>
              </w:rPr>
              <w:t xml:space="preserve">Unterteilen Sie die Kosten </w:t>
            </w:r>
            <w:r w:rsidR="00FB54EF">
              <w:rPr>
                <w:b w:val="0"/>
              </w:rPr>
              <w:t xml:space="preserve">nach Sachausgaben, Personalausgaben und unbaren Leistungen. </w:t>
            </w:r>
            <w:r w:rsidR="00FB54EF" w:rsidRPr="00FB54EF">
              <w:rPr>
                <w:b w:val="0"/>
              </w:rPr>
              <w:t>Als Anlage fügen Sie bitte einen Kostenvoranschlag o. Ä. bei.</w:t>
            </w:r>
          </w:p>
        </w:tc>
      </w:tr>
      <w:tr w:rsidR="004B4954" w14:paraId="144EA2E3" w14:textId="77777777" w:rsidTr="000D35A5">
        <w:trPr>
          <w:trHeight w:val="169"/>
        </w:trPr>
        <w:tc>
          <w:tcPr>
            <w:tcW w:w="3678" w:type="pct"/>
            <w:gridSpan w:val="7"/>
            <w:tcBorders>
              <w:bottom w:val="single" w:sz="4" w:space="0" w:color="22BAE3"/>
            </w:tcBorders>
            <w:shd w:val="clear" w:color="auto" w:fill="F2F2F2" w:themeFill="background1" w:themeFillShade="F2"/>
          </w:tcPr>
          <w:p w14:paraId="24AAB1E8" w14:textId="66E46048" w:rsidR="004B4954" w:rsidRPr="00B40116" w:rsidRDefault="004B4954" w:rsidP="004B4954">
            <w:pPr>
              <w:pStyle w:val="Tablinks"/>
            </w:pPr>
            <w:r>
              <w:t>Kostenposition</w:t>
            </w:r>
          </w:p>
        </w:tc>
        <w:tc>
          <w:tcPr>
            <w:tcW w:w="1322" w:type="pct"/>
            <w:tcBorders>
              <w:bottom w:val="single" w:sz="4" w:space="0" w:color="22BAE3"/>
            </w:tcBorders>
            <w:shd w:val="clear" w:color="auto" w:fill="F2F2F2" w:themeFill="background1" w:themeFillShade="F2"/>
          </w:tcPr>
          <w:p w14:paraId="19BA1F47" w14:textId="06335BBB" w:rsidR="004B4954" w:rsidRPr="00B40116" w:rsidRDefault="004B4954" w:rsidP="00A6526E">
            <w:pPr>
              <w:pStyle w:val="Text"/>
              <w:jc w:val="right"/>
            </w:pPr>
            <w:r>
              <w:t>EUR</w:t>
            </w:r>
          </w:p>
        </w:tc>
      </w:tr>
      <w:tr w:rsidR="00A2439C" w14:paraId="59921F5E" w14:textId="77777777" w:rsidTr="000D35A5">
        <w:trPr>
          <w:trHeight w:val="169"/>
        </w:trPr>
        <w:tc>
          <w:tcPr>
            <w:tcW w:w="3678" w:type="pct"/>
            <w:gridSpan w:val="7"/>
            <w:tcBorders>
              <w:bottom w:val="dotted" w:sz="4" w:space="0" w:color="22BAE3"/>
              <w:right w:val="dotted" w:sz="4" w:space="0" w:color="22BAE3"/>
            </w:tcBorders>
            <w:shd w:val="clear" w:color="auto" w:fill="auto"/>
          </w:tcPr>
          <w:p w14:paraId="5504E812" w14:textId="77777777" w:rsidR="00A2439C" w:rsidRDefault="00A2439C" w:rsidP="00A2439C">
            <w:pPr>
              <w:pStyle w:val="Tablinks"/>
            </w:pPr>
            <w:r>
              <w:t xml:space="preserve">Sachausgaben </w:t>
            </w:r>
          </w:p>
          <w:p w14:paraId="00C28752" w14:textId="53622D6C" w:rsidR="00A2439C" w:rsidRPr="00B40116" w:rsidRDefault="00A2439C" w:rsidP="00A2439C">
            <w:pPr>
              <w:pStyle w:val="TabAufzhlung1Ebene"/>
            </w:pPr>
          </w:p>
        </w:tc>
        <w:tc>
          <w:tcPr>
            <w:tcW w:w="1322" w:type="pct"/>
            <w:tcBorders>
              <w:left w:val="dotted" w:sz="4" w:space="0" w:color="22BAE3"/>
              <w:bottom w:val="dotted" w:sz="4" w:space="0" w:color="22BAE3"/>
            </w:tcBorders>
            <w:shd w:val="clear" w:color="auto" w:fill="auto"/>
          </w:tcPr>
          <w:p w14:paraId="53936B8F" w14:textId="4FB22858" w:rsidR="00A2439C" w:rsidRPr="00750975" w:rsidRDefault="00A2439C" w:rsidP="00A2439C">
            <w:pPr>
              <w:pStyle w:val="Tabrechts"/>
            </w:pPr>
          </w:p>
        </w:tc>
      </w:tr>
      <w:tr w:rsidR="00A2439C" w14:paraId="610D8694" w14:textId="77777777" w:rsidTr="000D35A5">
        <w:trPr>
          <w:trHeight w:val="169"/>
        </w:trPr>
        <w:tc>
          <w:tcPr>
            <w:tcW w:w="3678" w:type="pct"/>
            <w:gridSpan w:val="7"/>
            <w:tcBorders>
              <w:top w:val="dotted" w:sz="4" w:space="0" w:color="22BAE3"/>
              <w:bottom w:val="dotted" w:sz="4" w:space="0" w:color="22BAE3"/>
              <w:right w:val="dotted" w:sz="4" w:space="0" w:color="22BAE3"/>
            </w:tcBorders>
            <w:shd w:val="clear" w:color="auto" w:fill="auto"/>
          </w:tcPr>
          <w:p w14:paraId="3847E8D6" w14:textId="77777777" w:rsidR="00A2439C" w:rsidRDefault="00A2439C" w:rsidP="00A2439C">
            <w:pPr>
              <w:pStyle w:val="Tablinks"/>
            </w:pPr>
            <w:r>
              <w:t>Personalausgaben</w:t>
            </w:r>
          </w:p>
          <w:p w14:paraId="1597369A" w14:textId="1AEEB9FF" w:rsidR="00A2439C" w:rsidRPr="00B40116" w:rsidRDefault="00A2439C" w:rsidP="00A2439C">
            <w:pPr>
              <w:pStyle w:val="TabAufzhlung1Ebene"/>
            </w:pPr>
          </w:p>
        </w:tc>
        <w:tc>
          <w:tcPr>
            <w:tcW w:w="1322" w:type="pct"/>
            <w:tcBorders>
              <w:top w:val="dotted" w:sz="4" w:space="0" w:color="22BAE3"/>
              <w:left w:val="dotted" w:sz="4" w:space="0" w:color="22BAE3"/>
              <w:bottom w:val="dotted" w:sz="4" w:space="0" w:color="22BAE3"/>
            </w:tcBorders>
            <w:shd w:val="clear" w:color="auto" w:fill="auto"/>
          </w:tcPr>
          <w:p w14:paraId="288A69E7" w14:textId="0759A839" w:rsidR="00A2439C" w:rsidRPr="00750975" w:rsidRDefault="00A2439C" w:rsidP="00A2439C">
            <w:pPr>
              <w:pStyle w:val="Tabrechts"/>
            </w:pPr>
          </w:p>
        </w:tc>
      </w:tr>
      <w:tr w:rsidR="00A2439C" w14:paraId="34990230" w14:textId="77777777" w:rsidTr="000D35A5">
        <w:trPr>
          <w:trHeight w:val="169"/>
        </w:trPr>
        <w:tc>
          <w:tcPr>
            <w:tcW w:w="3678" w:type="pct"/>
            <w:gridSpan w:val="7"/>
            <w:tcBorders>
              <w:top w:val="dotted" w:sz="4" w:space="0" w:color="22BAE3"/>
              <w:bottom w:val="dotted" w:sz="4" w:space="0" w:color="22BAE3"/>
              <w:right w:val="dotted" w:sz="4" w:space="0" w:color="22BAE3"/>
            </w:tcBorders>
            <w:shd w:val="clear" w:color="auto" w:fill="auto"/>
          </w:tcPr>
          <w:p w14:paraId="39BC1B9B" w14:textId="77777777" w:rsidR="00A2439C" w:rsidRDefault="00A2439C" w:rsidP="00A2439C">
            <w:pPr>
              <w:pStyle w:val="Tablinks"/>
            </w:pPr>
            <w:r>
              <w:t>Unbare Eigenleistungen</w:t>
            </w:r>
          </w:p>
          <w:p w14:paraId="693F60D5" w14:textId="77777777" w:rsidR="00A2439C" w:rsidRPr="00B40116" w:rsidRDefault="00A2439C" w:rsidP="00A2439C">
            <w:pPr>
              <w:pStyle w:val="TabAufzhlung1Ebene"/>
            </w:pPr>
          </w:p>
        </w:tc>
        <w:tc>
          <w:tcPr>
            <w:tcW w:w="1322" w:type="pct"/>
            <w:tcBorders>
              <w:top w:val="dotted" w:sz="4" w:space="0" w:color="22BAE3"/>
              <w:left w:val="dotted" w:sz="4" w:space="0" w:color="22BAE3"/>
              <w:bottom w:val="dotted" w:sz="4" w:space="0" w:color="22BAE3"/>
            </w:tcBorders>
            <w:shd w:val="clear" w:color="auto" w:fill="auto"/>
          </w:tcPr>
          <w:p w14:paraId="75FE3736" w14:textId="3B5C914F" w:rsidR="00A2439C" w:rsidRPr="00750975" w:rsidRDefault="00A2439C" w:rsidP="00A2439C">
            <w:pPr>
              <w:pStyle w:val="Tabrechts"/>
            </w:pPr>
          </w:p>
        </w:tc>
      </w:tr>
      <w:tr w:rsidR="00A2439C" w14:paraId="7F44C602" w14:textId="77777777" w:rsidTr="007D5073">
        <w:trPr>
          <w:trHeight w:val="169"/>
        </w:trPr>
        <w:tc>
          <w:tcPr>
            <w:tcW w:w="3678" w:type="pct"/>
            <w:gridSpan w:val="7"/>
            <w:tcBorders>
              <w:top w:val="double" w:sz="4" w:space="0" w:color="22BAE3"/>
              <w:bottom w:val="single" w:sz="4" w:space="0" w:color="22BAE3"/>
              <w:right w:val="dotted" w:sz="4" w:space="0" w:color="22BAE3"/>
            </w:tcBorders>
            <w:shd w:val="clear" w:color="auto" w:fill="auto"/>
          </w:tcPr>
          <w:p w14:paraId="5BF19246" w14:textId="0910BA86" w:rsidR="00A2439C" w:rsidRPr="00B40116" w:rsidRDefault="00A2439C" w:rsidP="00A2439C">
            <w:pPr>
              <w:pStyle w:val="Tablinksfett"/>
            </w:pPr>
            <w:r w:rsidRPr="004B4954">
              <w:rPr>
                <w:caps/>
              </w:rPr>
              <w:t>Gesamtkosten</w:t>
            </w:r>
          </w:p>
        </w:tc>
        <w:tc>
          <w:tcPr>
            <w:tcW w:w="1322" w:type="pct"/>
            <w:tcBorders>
              <w:top w:val="double" w:sz="4" w:space="0" w:color="22BAE3"/>
              <w:left w:val="dotted" w:sz="4" w:space="0" w:color="22BAE3"/>
              <w:bottom w:val="single" w:sz="4" w:space="0" w:color="22BAE3"/>
            </w:tcBorders>
            <w:shd w:val="clear" w:color="auto" w:fill="auto"/>
          </w:tcPr>
          <w:p w14:paraId="7BF4F415" w14:textId="6946CB49" w:rsidR="00A2439C" w:rsidRPr="00B40116" w:rsidRDefault="00A2439C" w:rsidP="00A2439C">
            <w:pPr>
              <w:pStyle w:val="Tabrechtsfett"/>
            </w:pPr>
          </w:p>
        </w:tc>
      </w:tr>
      <w:tr w:rsidR="007D5073" w14:paraId="74A406FB" w14:textId="77777777" w:rsidTr="007D5073">
        <w:trPr>
          <w:trHeight w:val="169"/>
        </w:trPr>
        <w:tc>
          <w:tcPr>
            <w:tcW w:w="3678" w:type="pct"/>
            <w:gridSpan w:val="7"/>
            <w:tcBorders>
              <w:top w:val="single" w:sz="4" w:space="0" w:color="22BAE3"/>
              <w:right w:val="dotted" w:sz="4" w:space="0" w:color="22BAE3"/>
            </w:tcBorders>
            <w:shd w:val="clear" w:color="auto" w:fill="auto"/>
          </w:tcPr>
          <w:p w14:paraId="68C104C3" w14:textId="02A7B7C0" w:rsidR="007D5073" w:rsidRPr="007D5073" w:rsidRDefault="007D5073" w:rsidP="00A2439C">
            <w:pPr>
              <w:pStyle w:val="Tablinksfett"/>
              <w:rPr>
                <w:i/>
              </w:rPr>
            </w:pPr>
            <w:r w:rsidRPr="007D5073">
              <w:rPr>
                <w:i/>
              </w:rPr>
              <w:t>davon Umsatzsteuer</w:t>
            </w:r>
          </w:p>
        </w:tc>
        <w:tc>
          <w:tcPr>
            <w:tcW w:w="1322" w:type="pct"/>
            <w:tcBorders>
              <w:top w:val="single" w:sz="4" w:space="0" w:color="22BAE3"/>
              <w:left w:val="dotted" w:sz="4" w:space="0" w:color="22BAE3"/>
            </w:tcBorders>
            <w:shd w:val="clear" w:color="auto" w:fill="auto"/>
          </w:tcPr>
          <w:p w14:paraId="4FE08D92" w14:textId="77777777" w:rsidR="007D5073" w:rsidRPr="007D5073" w:rsidRDefault="007D5073" w:rsidP="00A2439C">
            <w:pPr>
              <w:pStyle w:val="Tabrechtsfett"/>
              <w:rPr>
                <w:i/>
              </w:rPr>
            </w:pPr>
          </w:p>
        </w:tc>
      </w:tr>
      <w:tr w:rsidR="00A2439C" w14:paraId="28BD3243" w14:textId="77777777" w:rsidTr="00BA1784">
        <w:trPr>
          <w:trHeight w:val="283"/>
        </w:trPr>
        <w:tc>
          <w:tcPr>
            <w:tcW w:w="5000" w:type="pct"/>
            <w:gridSpan w:val="8"/>
            <w:tcBorders>
              <w:bottom w:val="single" w:sz="4" w:space="0" w:color="22BAE3"/>
            </w:tcBorders>
            <w:shd w:val="clear" w:color="auto" w:fill="22BAE3"/>
          </w:tcPr>
          <w:p w14:paraId="114BEC84" w14:textId="246E04D8" w:rsidR="00A2439C" w:rsidRPr="00FE20B7" w:rsidRDefault="00A2439C" w:rsidP="00A2439C">
            <w:pPr>
              <w:pStyle w:val="Tabberschriftwei"/>
            </w:pPr>
            <w:r w:rsidRPr="00A61D8B">
              <w:t>Finanzierung</w:t>
            </w:r>
          </w:p>
        </w:tc>
      </w:tr>
      <w:tr w:rsidR="00A2439C" w14:paraId="01E53262" w14:textId="77777777" w:rsidTr="00D361CE">
        <w:tc>
          <w:tcPr>
            <w:tcW w:w="5000" w:type="pct"/>
            <w:gridSpan w:val="8"/>
            <w:tcBorders>
              <w:bottom w:val="dotted" w:sz="4" w:space="0" w:color="22BAE3"/>
            </w:tcBorders>
            <w:shd w:val="clear" w:color="auto" w:fill="F2F2F2" w:themeFill="background1" w:themeFillShade="F2"/>
          </w:tcPr>
          <w:p w14:paraId="742AC6A7" w14:textId="77777777" w:rsidR="00A2439C" w:rsidRDefault="00A2439C" w:rsidP="00A2439C">
            <w:pPr>
              <w:pStyle w:val="Tablinks"/>
              <w:keepNext/>
            </w:pPr>
            <w:r>
              <w:t xml:space="preserve">Ist die </w:t>
            </w:r>
            <w:r w:rsidRPr="00612B2C">
              <w:rPr>
                <w:b/>
              </w:rPr>
              <w:t>Gesamtfinanzierung</w:t>
            </w:r>
            <w:r>
              <w:t xml:space="preserve"> </w:t>
            </w:r>
            <w:r w:rsidRPr="00D7723B">
              <w:rPr>
                <w:szCs w:val="19"/>
              </w:rPr>
              <w:t>(Eigenanteil</w:t>
            </w:r>
            <w:r>
              <w:rPr>
                <w:szCs w:val="19"/>
              </w:rPr>
              <w:t xml:space="preserve">, öffentliche </w:t>
            </w:r>
            <w:r w:rsidRPr="00D7723B">
              <w:rPr>
                <w:szCs w:val="19"/>
              </w:rPr>
              <w:t>Kofinanzierung</w:t>
            </w:r>
            <w:r>
              <w:rPr>
                <w:szCs w:val="19"/>
              </w:rPr>
              <w:t>, Drittmittel</w:t>
            </w:r>
            <w:r w:rsidRPr="00D7723B">
              <w:rPr>
                <w:szCs w:val="19"/>
              </w:rPr>
              <w:t>)</w:t>
            </w:r>
            <w:r>
              <w:rPr>
                <w:szCs w:val="19"/>
              </w:rPr>
              <w:t xml:space="preserve"> </w:t>
            </w:r>
            <w:r>
              <w:t>sichergestellt?</w:t>
            </w:r>
          </w:p>
          <w:p w14:paraId="5E551A77" w14:textId="361754C9" w:rsidR="00A2439C" w:rsidRDefault="00A2439C" w:rsidP="00A2439C">
            <w:pPr>
              <w:pStyle w:val="TabHinweis"/>
            </w:pPr>
            <w:r w:rsidRPr="004C798A">
              <w:rPr>
                <w:u w:val="single"/>
              </w:rPr>
              <w:t>Hinweis</w:t>
            </w:r>
            <w:r>
              <w:t>: Für die Antragstellung bei nicht-kommunalen Projekten muss eine schriftliche Zusage für die Kofinanzierung vorliegen.</w:t>
            </w:r>
          </w:p>
        </w:tc>
      </w:tr>
      <w:tr w:rsidR="008D0839" w14:paraId="3A686E15" w14:textId="77777777" w:rsidTr="008D0839">
        <w:tc>
          <w:tcPr>
            <w:tcW w:w="546" w:type="pct"/>
            <w:gridSpan w:val="2"/>
            <w:tcBorders>
              <w:top w:val="dotted" w:sz="4" w:space="0" w:color="22BAE3"/>
              <w:bottom w:val="dotted" w:sz="4" w:space="0" w:color="22BAE3"/>
              <w:right w:val="dotted" w:sz="4" w:space="0" w:color="22BAE3"/>
            </w:tcBorders>
            <w:shd w:val="clear" w:color="auto" w:fill="auto"/>
          </w:tcPr>
          <w:p w14:paraId="79F24BD5" w14:textId="4DBA767B" w:rsidR="008D0839" w:rsidRDefault="000233DF" w:rsidP="00A2439C">
            <w:pPr>
              <w:pStyle w:val="Tablinks"/>
            </w:pPr>
            <w:sdt>
              <w:sdtPr>
                <w:id w:val="62791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839">
              <w:t xml:space="preserve"> </w:t>
            </w:r>
            <w:r w:rsidR="008D0839" w:rsidRPr="00FB4444">
              <w:t>Nein</w:t>
            </w:r>
          </w:p>
        </w:tc>
        <w:tc>
          <w:tcPr>
            <w:tcW w:w="4454" w:type="pct"/>
            <w:gridSpan w:val="6"/>
            <w:tcBorders>
              <w:top w:val="dotted" w:sz="4" w:space="0" w:color="22BAE3"/>
              <w:left w:val="dotted" w:sz="4" w:space="0" w:color="22BAE3"/>
              <w:bottom w:val="dotted" w:sz="4" w:space="0" w:color="22BAE3"/>
            </w:tcBorders>
            <w:shd w:val="clear" w:color="auto" w:fill="auto"/>
          </w:tcPr>
          <w:p w14:paraId="42856ECD" w14:textId="77777777" w:rsidR="008D0839" w:rsidRDefault="000233DF" w:rsidP="00A2439C">
            <w:pPr>
              <w:pStyle w:val="Tablinks"/>
            </w:pPr>
            <w:sdt>
              <w:sdtPr>
                <w:id w:val="151479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839">
              <w:t xml:space="preserve"> Ja, durch folgende Mittel: </w:t>
            </w:r>
          </w:p>
          <w:p w14:paraId="5F5426FC" w14:textId="63959C29" w:rsidR="008D0839" w:rsidRDefault="008D0839" w:rsidP="008D0839">
            <w:pPr>
              <w:pStyle w:val="Tablinks"/>
            </w:pPr>
          </w:p>
        </w:tc>
      </w:tr>
      <w:tr w:rsidR="00A2439C" w14:paraId="6E11DF19" w14:textId="77777777" w:rsidTr="00BA1784">
        <w:trPr>
          <w:trHeight w:val="283"/>
        </w:trPr>
        <w:tc>
          <w:tcPr>
            <w:tcW w:w="5000" w:type="pct"/>
            <w:gridSpan w:val="8"/>
            <w:tcBorders>
              <w:bottom w:val="dotted" w:sz="4" w:space="0" w:color="22BAE3"/>
            </w:tcBorders>
            <w:shd w:val="clear" w:color="auto" w:fill="22BAE3"/>
          </w:tcPr>
          <w:p w14:paraId="6CA0C0D0" w14:textId="3BC66BB5" w:rsidR="00A2439C" w:rsidRPr="00874446" w:rsidRDefault="00A2439C" w:rsidP="00A2439C">
            <w:pPr>
              <w:pStyle w:val="Tabberschriftwei"/>
            </w:pPr>
            <w:proofErr w:type="spellStart"/>
            <w:r>
              <w:t>V</w:t>
            </w:r>
            <w:r w:rsidRPr="00703C05">
              <w:t>erantwortliche:r</w:t>
            </w:r>
            <w:proofErr w:type="spellEnd"/>
            <w:r w:rsidRPr="00703C05">
              <w:t xml:space="preserve"> </w:t>
            </w:r>
            <w:proofErr w:type="spellStart"/>
            <w:r w:rsidRPr="00703C05">
              <w:t>Projekttr</w:t>
            </w:r>
            <w:r>
              <w:t>äger:in</w:t>
            </w:r>
            <w:proofErr w:type="spellEnd"/>
          </w:p>
        </w:tc>
      </w:tr>
      <w:tr w:rsidR="00A2439C" w14:paraId="6A42607B" w14:textId="77777777" w:rsidTr="00104AD5">
        <w:tc>
          <w:tcPr>
            <w:tcW w:w="1249" w:type="pct"/>
            <w:gridSpan w:val="4"/>
            <w:tcBorders>
              <w:top w:val="dotted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F2F2F2" w:themeFill="background1" w:themeFillShade="F2"/>
          </w:tcPr>
          <w:p w14:paraId="6F47D70B" w14:textId="2CE3FBBA" w:rsidR="00A2439C" w:rsidRDefault="00A2439C" w:rsidP="00A2439C">
            <w:pPr>
              <w:pStyle w:val="Tablinks"/>
            </w:pPr>
            <w:r>
              <w:t>Institution/Rechtsform:</w:t>
            </w:r>
          </w:p>
        </w:tc>
        <w:tc>
          <w:tcPr>
            <w:tcW w:w="3751" w:type="pct"/>
            <w:gridSpan w:val="4"/>
            <w:tcBorders>
              <w:top w:val="dotted" w:sz="4" w:space="0" w:color="22BAE3"/>
              <w:left w:val="single" w:sz="4" w:space="0" w:color="22BAE3"/>
              <w:bottom w:val="single" w:sz="4" w:space="0" w:color="22BAE3"/>
            </w:tcBorders>
            <w:shd w:val="clear" w:color="auto" w:fill="auto"/>
          </w:tcPr>
          <w:p w14:paraId="3211A70D" w14:textId="77777777" w:rsidR="00A2439C" w:rsidRDefault="00A2439C" w:rsidP="00A2439C">
            <w:pPr>
              <w:pStyle w:val="Text"/>
            </w:pPr>
          </w:p>
        </w:tc>
      </w:tr>
      <w:tr w:rsidR="00A2439C" w14:paraId="0F562D16" w14:textId="77777777" w:rsidTr="00104AD5">
        <w:tc>
          <w:tcPr>
            <w:tcW w:w="1249" w:type="pct"/>
            <w:gridSpan w:val="4"/>
            <w:tcBorders>
              <w:top w:val="dotted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F2F2F2" w:themeFill="background1" w:themeFillShade="F2"/>
          </w:tcPr>
          <w:p w14:paraId="0DC96CE4" w14:textId="413CDA79" w:rsidR="00A2439C" w:rsidRDefault="00A2439C" w:rsidP="00A2439C">
            <w:pPr>
              <w:pStyle w:val="Tablinks"/>
            </w:pPr>
            <w:r>
              <w:t>Ansprechperson:</w:t>
            </w:r>
          </w:p>
        </w:tc>
        <w:tc>
          <w:tcPr>
            <w:tcW w:w="3751" w:type="pct"/>
            <w:gridSpan w:val="4"/>
            <w:tcBorders>
              <w:top w:val="dotted" w:sz="4" w:space="0" w:color="22BAE3"/>
              <w:left w:val="single" w:sz="4" w:space="0" w:color="22BAE3"/>
              <w:bottom w:val="single" w:sz="4" w:space="0" w:color="22BAE3"/>
            </w:tcBorders>
            <w:shd w:val="clear" w:color="auto" w:fill="auto"/>
          </w:tcPr>
          <w:p w14:paraId="036330DC" w14:textId="77777777" w:rsidR="00A2439C" w:rsidRDefault="00A2439C" w:rsidP="00A2439C">
            <w:pPr>
              <w:pStyle w:val="Text"/>
            </w:pPr>
          </w:p>
        </w:tc>
      </w:tr>
      <w:tr w:rsidR="00A2439C" w14:paraId="69352BEA" w14:textId="77777777" w:rsidTr="00104AD5">
        <w:tc>
          <w:tcPr>
            <w:tcW w:w="1249" w:type="pct"/>
            <w:gridSpan w:val="4"/>
            <w:tcBorders>
              <w:top w:val="dotted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F2F2F2" w:themeFill="background1" w:themeFillShade="F2"/>
          </w:tcPr>
          <w:p w14:paraId="1FAE9B07" w14:textId="56962DDF" w:rsidR="00A2439C" w:rsidRDefault="00A2439C" w:rsidP="00A2439C">
            <w:pPr>
              <w:pStyle w:val="Tablinks"/>
            </w:pPr>
            <w:r>
              <w:t>Anschrift:</w:t>
            </w:r>
          </w:p>
        </w:tc>
        <w:tc>
          <w:tcPr>
            <w:tcW w:w="3751" w:type="pct"/>
            <w:gridSpan w:val="4"/>
            <w:tcBorders>
              <w:top w:val="dotted" w:sz="4" w:space="0" w:color="22BAE3"/>
              <w:left w:val="single" w:sz="4" w:space="0" w:color="22BAE3"/>
              <w:bottom w:val="single" w:sz="4" w:space="0" w:color="22BAE3"/>
            </w:tcBorders>
            <w:shd w:val="clear" w:color="auto" w:fill="auto"/>
          </w:tcPr>
          <w:p w14:paraId="087E1D42" w14:textId="77777777" w:rsidR="00A2439C" w:rsidRDefault="00A2439C" w:rsidP="00A2439C">
            <w:pPr>
              <w:pStyle w:val="Text"/>
            </w:pPr>
          </w:p>
        </w:tc>
      </w:tr>
      <w:tr w:rsidR="00A2439C" w14:paraId="65B0A7C7" w14:textId="77777777" w:rsidTr="00104AD5">
        <w:tc>
          <w:tcPr>
            <w:tcW w:w="1249" w:type="pct"/>
            <w:gridSpan w:val="4"/>
            <w:tcBorders>
              <w:top w:val="dotted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F2F2F2" w:themeFill="background1" w:themeFillShade="F2"/>
          </w:tcPr>
          <w:p w14:paraId="0B6772A5" w14:textId="5A6A9CA7" w:rsidR="00A2439C" w:rsidRDefault="00A2439C" w:rsidP="00A2439C">
            <w:pPr>
              <w:pStyle w:val="Tablinks"/>
            </w:pPr>
            <w:r>
              <w:t>E-Mail/Telefon:</w:t>
            </w:r>
          </w:p>
        </w:tc>
        <w:tc>
          <w:tcPr>
            <w:tcW w:w="3751" w:type="pct"/>
            <w:gridSpan w:val="4"/>
            <w:tcBorders>
              <w:top w:val="dotted" w:sz="4" w:space="0" w:color="22BAE3"/>
              <w:left w:val="single" w:sz="4" w:space="0" w:color="22BAE3"/>
              <w:bottom w:val="single" w:sz="4" w:space="0" w:color="22BAE3"/>
            </w:tcBorders>
            <w:shd w:val="clear" w:color="auto" w:fill="auto"/>
          </w:tcPr>
          <w:p w14:paraId="1AA5CCDB" w14:textId="77777777" w:rsidR="00A2439C" w:rsidRDefault="00A2439C" w:rsidP="00A2439C">
            <w:pPr>
              <w:pStyle w:val="Text"/>
            </w:pPr>
          </w:p>
        </w:tc>
      </w:tr>
      <w:tr w:rsidR="00A2439C" w14:paraId="71535FD0" w14:textId="77777777" w:rsidTr="00BA1784">
        <w:trPr>
          <w:trHeight w:val="283"/>
        </w:trPr>
        <w:tc>
          <w:tcPr>
            <w:tcW w:w="5000" w:type="pct"/>
            <w:gridSpan w:val="8"/>
            <w:tcBorders>
              <w:bottom w:val="dotted" w:sz="4" w:space="0" w:color="22BAE3"/>
            </w:tcBorders>
            <w:shd w:val="clear" w:color="auto" w:fill="22BAE3"/>
          </w:tcPr>
          <w:p w14:paraId="67A99F5B" w14:textId="6AA64332" w:rsidR="00A2439C" w:rsidRPr="00874446" w:rsidRDefault="00A2439C" w:rsidP="00A2439C">
            <w:pPr>
              <w:pStyle w:val="Tabberschriftwei"/>
            </w:pPr>
            <w:proofErr w:type="spellStart"/>
            <w:r>
              <w:t>Projektpartner:innen</w:t>
            </w:r>
            <w:proofErr w:type="spellEnd"/>
            <w:r>
              <w:t xml:space="preserve"> / Beteiligte</w:t>
            </w:r>
          </w:p>
        </w:tc>
      </w:tr>
      <w:tr w:rsidR="00A2439C" w14:paraId="59840C1C" w14:textId="77777777" w:rsidTr="00104AD5">
        <w:tc>
          <w:tcPr>
            <w:tcW w:w="1249" w:type="pct"/>
            <w:gridSpan w:val="4"/>
            <w:tcBorders>
              <w:top w:val="dotted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F2F2F2" w:themeFill="background1" w:themeFillShade="F2"/>
          </w:tcPr>
          <w:p w14:paraId="30E43BB7" w14:textId="0ECFEFC0" w:rsidR="00A2439C" w:rsidRDefault="00A2439C" w:rsidP="00A2439C">
            <w:pPr>
              <w:pStyle w:val="Tablinks"/>
            </w:pPr>
            <w:r>
              <w:t xml:space="preserve">Institution, </w:t>
            </w:r>
            <w:r>
              <w:br/>
              <w:t>ggf. Ansprechperson</w:t>
            </w:r>
          </w:p>
        </w:tc>
        <w:tc>
          <w:tcPr>
            <w:tcW w:w="3751" w:type="pct"/>
            <w:gridSpan w:val="4"/>
            <w:tcBorders>
              <w:top w:val="dotted" w:sz="4" w:space="0" w:color="22BAE3"/>
              <w:left w:val="single" w:sz="4" w:space="0" w:color="22BAE3"/>
              <w:bottom w:val="single" w:sz="4" w:space="0" w:color="22BAE3"/>
            </w:tcBorders>
            <w:shd w:val="clear" w:color="auto" w:fill="auto"/>
          </w:tcPr>
          <w:p w14:paraId="667655F3" w14:textId="77777777" w:rsidR="00A2439C" w:rsidRDefault="00A2439C" w:rsidP="00A2439C">
            <w:pPr>
              <w:pStyle w:val="Text"/>
            </w:pPr>
          </w:p>
          <w:p w14:paraId="3ED3AC41" w14:textId="57800CC2" w:rsidR="00A2439C" w:rsidRDefault="00A2439C" w:rsidP="00A2439C">
            <w:pPr>
              <w:pStyle w:val="Text"/>
            </w:pPr>
          </w:p>
        </w:tc>
      </w:tr>
    </w:tbl>
    <w:p w14:paraId="14B161B9" w14:textId="77777777" w:rsidR="00112F80" w:rsidRPr="00D648A0" w:rsidRDefault="00112F80" w:rsidP="00112F80">
      <w:pPr>
        <w:pStyle w:val="Zwischenberschrift"/>
      </w:pPr>
      <w:r w:rsidRPr="00D648A0">
        <w:t>Anlagen</w:t>
      </w:r>
    </w:p>
    <w:p w14:paraId="73FEBF69" w14:textId="7A79955B" w:rsidR="00112F80" w:rsidRDefault="00112F80" w:rsidP="00112F80">
      <w:pPr>
        <w:pStyle w:val="Text"/>
      </w:pPr>
      <w:r>
        <w:t xml:space="preserve">Gerne können Sie an dieser Stelle </w:t>
      </w:r>
      <w:r w:rsidRPr="00A60033">
        <w:t>Skizzen, Fotos, Lagepläne etc</w:t>
      </w:r>
      <w:r>
        <w:t>. einfügen.</w:t>
      </w:r>
    </w:p>
    <w:p w14:paraId="79880F84" w14:textId="77777777" w:rsidR="008F5AEB" w:rsidRDefault="008F5AEB" w:rsidP="008F5AEB">
      <w:pPr>
        <w:pStyle w:val="Text"/>
      </w:pPr>
    </w:p>
    <w:p w14:paraId="73666201" w14:textId="7740EC35" w:rsidR="007D5073" w:rsidRDefault="007D5073">
      <w:pPr>
        <w:rPr>
          <w:rFonts w:ascii="Calibri" w:hAnsi="Calibri"/>
          <w:sz w:val="22"/>
        </w:rPr>
      </w:pPr>
      <w:r>
        <w:br w:type="page"/>
      </w:r>
    </w:p>
    <w:p w14:paraId="49BF69B2" w14:textId="0BEC4EE8" w:rsidR="006A206F" w:rsidRPr="00946457" w:rsidRDefault="00D06615" w:rsidP="00946457">
      <w:pPr>
        <w:pStyle w:val="Zwischenberschrift"/>
      </w:pPr>
      <w:r w:rsidRPr="00946457">
        <w:lastRenderedPageBreak/>
        <w:t xml:space="preserve">Informationen zur </w:t>
      </w:r>
      <w:r w:rsidR="006A206F" w:rsidRPr="00946457">
        <w:t>Projektauswahl</w:t>
      </w:r>
      <w:r w:rsidR="009F188A" w:rsidRPr="00946457">
        <w:t xml:space="preserve"> </w:t>
      </w:r>
      <w:r w:rsidR="006A206F" w:rsidRPr="00946457">
        <w:t>der LAG Kulturraum Oberes Örtzetal</w:t>
      </w:r>
    </w:p>
    <w:p w14:paraId="6DA9A3A3" w14:textId="77777777" w:rsidR="002F2FFF" w:rsidRPr="002F2FFF" w:rsidRDefault="002F2FFF" w:rsidP="002F2FFF">
      <w:pPr>
        <w:pStyle w:val="Abstand"/>
        <w:shd w:val="clear" w:color="auto" w:fill="F2F2F2" w:themeFill="background1" w:themeFillShade="F2"/>
      </w:pPr>
    </w:p>
    <w:p w14:paraId="5A72FD76" w14:textId="465D9176" w:rsidR="00112F80" w:rsidRPr="00781C67" w:rsidRDefault="00EC27EF" w:rsidP="00EC27EF">
      <w:pPr>
        <w:pStyle w:val="Tablinks"/>
        <w:shd w:val="clear" w:color="auto" w:fill="F2F2F2" w:themeFill="background1" w:themeFillShade="F2"/>
        <w:rPr>
          <w:rFonts w:cs="Arial"/>
          <w:b/>
          <w:iCs w:val="0"/>
          <w:lang w:eastAsia="de-DE"/>
        </w:rPr>
      </w:pPr>
      <w:r w:rsidRPr="00781C67">
        <w:t xml:space="preserve">Das Regionalmanagement erstellt mit Ihren Hinweisen die Bewertung </w:t>
      </w:r>
      <w:r w:rsidR="00405866" w:rsidRPr="00781C67">
        <w:t xml:space="preserve">und </w:t>
      </w:r>
      <w:r w:rsidR="00A24917" w:rsidRPr="00781C67">
        <w:t xml:space="preserve">legt den </w:t>
      </w:r>
      <w:r w:rsidR="00405866" w:rsidRPr="00781C67">
        <w:t xml:space="preserve">Fördersatz </w:t>
      </w:r>
      <w:r w:rsidR="00A24917" w:rsidRPr="00781C67">
        <w:t xml:space="preserve">fest. Beides wird mit </w:t>
      </w:r>
      <w:r w:rsidR="001A35FC" w:rsidRPr="00781C67">
        <w:t>Ihnen rück</w:t>
      </w:r>
      <w:r w:rsidR="00A24917" w:rsidRPr="00781C67">
        <w:t>gekoppelt</w:t>
      </w:r>
      <w:r w:rsidR="001A35FC" w:rsidRPr="00781C67">
        <w:t>.</w:t>
      </w:r>
      <w:r w:rsidR="001A35FC" w:rsidRPr="00781C67">
        <w:rPr>
          <w:rFonts w:cs="Arial"/>
          <w:b/>
          <w:iCs w:val="0"/>
          <w:lang w:eastAsia="de-DE"/>
        </w:rPr>
        <w:t xml:space="preserve"> </w:t>
      </w:r>
    </w:p>
    <w:p w14:paraId="72FC7720" w14:textId="0938490A" w:rsidR="00112F80" w:rsidRPr="00781C67" w:rsidRDefault="00781C67" w:rsidP="00781C67">
      <w:pPr>
        <w:pStyle w:val="Abstand"/>
        <w:shd w:val="clear" w:color="auto" w:fill="F2F2F2" w:themeFill="background1" w:themeFillShade="F2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– </w:t>
      </w:r>
      <w:r w:rsidRPr="00781C67">
        <w:rPr>
          <w:b/>
          <w:sz w:val="20"/>
          <w:szCs w:val="20"/>
        </w:rPr>
        <w:t xml:space="preserve">Bitte füllen Sie </w:t>
      </w:r>
      <w:r>
        <w:rPr>
          <w:b/>
          <w:sz w:val="20"/>
          <w:szCs w:val="20"/>
        </w:rPr>
        <w:t xml:space="preserve">den </w:t>
      </w:r>
      <w:r w:rsidRPr="00781C67">
        <w:rPr>
          <w:b/>
          <w:sz w:val="20"/>
          <w:szCs w:val="20"/>
        </w:rPr>
        <w:t xml:space="preserve">Bewertungsbogen (stichwortartig) aus. </w:t>
      </w:r>
      <w:r>
        <w:rPr>
          <w:b/>
          <w:sz w:val="20"/>
          <w:szCs w:val="20"/>
        </w:rPr>
        <w:t xml:space="preserve"> –</w:t>
      </w:r>
    </w:p>
    <w:p w14:paraId="544F4D1C" w14:textId="77777777" w:rsidR="00D06615" w:rsidRDefault="00D06615" w:rsidP="008F0CB4">
      <w:pPr>
        <w:pStyle w:val="Abstand"/>
      </w:pPr>
    </w:p>
    <w:tbl>
      <w:tblPr>
        <w:tblStyle w:val="Tabellenraster"/>
        <w:tblW w:w="9077" w:type="dxa"/>
        <w:tblBorders>
          <w:top w:val="single" w:sz="4" w:space="0" w:color="1F497F"/>
          <w:left w:val="single" w:sz="4" w:space="0" w:color="1F497F"/>
          <w:bottom w:val="single" w:sz="4" w:space="0" w:color="1F497F"/>
          <w:right w:val="single" w:sz="4" w:space="0" w:color="1F497F"/>
          <w:insideH w:val="single" w:sz="4" w:space="0" w:color="1F497F"/>
          <w:insideV w:val="single" w:sz="4" w:space="0" w:color="1F497F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23"/>
        <w:gridCol w:w="6472"/>
        <w:gridCol w:w="855"/>
      </w:tblGrid>
      <w:tr w:rsidR="003C103B" w:rsidRPr="00946457" w14:paraId="0D215773" w14:textId="77777777" w:rsidTr="008976FB">
        <w:trPr>
          <w:trHeight w:val="397"/>
          <w:tblHeader/>
        </w:trPr>
        <w:tc>
          <w:tcPr>
            <w:tcW w:w="9077" w:type="dxa"/>
            <w:gridSpan w:val="4"/>
            <w:tcBorders>
              <w:top w:val="nil"/>
              <w:left w:val="nil"/>
              <w:bottom w:val="single" w:sz="4" w:space="0" w:color="22BAE3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E7C99B3" w14:textId="5C72D326" w:rsidR="003C103B" w:rsidRPr="00946457" w:rsidRDefault="00946457" w:rsidP="00946457">
            <w:pPr>
              <w:pStyle w:val="Zwischenberschrift"/>
              <w:spacing w:before="120"/>
            </w:pPr>
            <w:r w:rsidRPr="00946457">
              <w:t xml:space="preserve">Bewertungsbogen für die </w:t>
            </w:r>
            <w:r w:rsidR="003C103B" w:rsidRPr="00946457">
              <w:t>Projektauswah</w:t>
            </w:r>
            <w:r w:rsidR="009F188A" w:rsidRPr="00946457">
              <w:t>l</w:t>
            </w:r>
          </w:p>
        </w:tc>
      </w:tr>
      <w:tr w:rsidR="003C103B" w14:paraId="0E1513F5" w14:textId="77777777" w:rsidTr="008976FB">
        <w:trPr>
          <w:trHeight w:val="397"/>
        </w:trPr>
        <w:tc>
          <w:tcPr>
            <w:tcW w:w="9077" w:type="dxa"/>
            <w:gridSpan w:val="4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1F497F"/>
            <w:vAlign w:val="center"/>
          </w:tcPr>
          <w:p w14:paraId="2CFA016A" w14:textId="77777777" w:rsidR="003C103B" w:rsidRPr="004D0D38" w:rsidRDefault="003C103B" w:rsidP="00E95D69">
            <w:pPr>
              <w:pStyle w:val="Tabberschriftwei"/>
            </w:pPr>
            <w:r>
              <w:t>Mindestkriterien – Kriterien zur Überprüfung des Grads der Zielerreichung</w:t>
            </w:r>
          </w:p>
        </w:tc>
      </w:tr>
      <w:tr w:rsidR="00B6086F" w14:paraId="4BCEA19B" w14:textId="77777777" w:rsidTr="008976FB">
        <w:trPr>
          <w:trHeight w:val="397"/>
        </w:trPr>
        <w:tc>
          <w:tcPr>
            <w:tcW w:w="9077" w:type="dxa"/>
            <w:gridSpan w:val="4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22BAE3"/>
          </w:tcPr>
          <w:p w14:paraId="0F019C1C" w14:textId="5AA7E2A7" w:rsidR="00B6086F" w:rsidRDefault="00B6086F" w:rsidP="00E95D69">
            <w:pPr>
              <w:pStyle w:val="Tabberschriftwei"/>
            </w:pPr>
            <w:r>
              <w:t xml:space="preserve">Bezug zu </w:t>
            </w:r>
            <w:r w:rsidRPr="00365551">
              <w:rPr>
                <w:u w:val="single"/>
              </w:rPr>
              <w:t>einem oder mehreren</w:t>
            </w:r>
            <w:r>
              <w:t xml:space="preserve"> Entwicklungszielen </w:t>
            </w:r>
            <w:r w:rsidRPr="00E95D69">
              <w:rPr>
                <w:b w:val="0"/>
              </w:rPr>
              <w:t>(siehe REK-Kap. 6.1)</w:t>
            </w:r>
          </w:p>
        </w:tc>
      </w:tr>
      <w:tr w:rsidR="00912F4D" w14:paraId="78A4E28E" w14:textId="77777777" w:rsidTr="008976FB">
        <w:tc>
          <w:tcPr>
            <w:tcW w:w="9077" w:type="dxa"/>
            <w:gridSpan w:val="4"/>
            <w:tcBorders>
              <w:top w:val="single" w:sz="4" w:space="0" w:color="22BAE3"/>
              <w:left w:val="single" w:sz="4" w:space="0" w:color="22BAE3"/>
              <w:bottom w:val="dotted" w:sz="4" w:space="0" w:color="22BAE3"/>
              <w:right w:val="single" w:sz="4" w:space="0" w:color="22BAE3"/>
            </w:tcBorders>
            <w:shd w:val="clear" w:color="auto" w:fill="auto"/>
          </w:tcPr>
          <w:p w14:paraId="3FAD5BBB" w14:textId="40095ED1" w:rsidR="00912F4D" w:rsidRDefault="000233DF" w:rsidP="00912F4D">
            <w:pPr>
              <w:pStyle w:val="Tablinks"/>
            </w:pPr>
            <w:sdt>
              <w:sdtPr>
                <w:id w:val="16251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4D" w:rsidRPr="00D3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2F4D" w:rsidRPr="00D348AC">
              <w:t xml:space="preserve"> Kultur erhalten!</w:t>
            </w:r>
            <w:r w:rsidR="00912F4D">
              <w:tab/>
            </w:r>
            <w:sdt>
              <w:sdtPr>
                <w:id w:val="-74095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4D" w:rsidRPr="00D3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2F4D" w:rsidRPr="00D348AC">
              <w:t xml:space="preserve"> Kultur erleben!</w:t>
            </w:r>
            <w:r w:rsidR="00912F4D">
              <w:tab/>
            </w:r>
            <w:sdt>
              <w:sdtPr>
                <w:id w:val="18451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4D" w:rsidRPr="00D3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2F4D" w:rsidRPr="00D348AC">
              <w:t xml:space="preserve"> Kultur entwickeln!</w:t>
            </w:r>
            <w:r w:rsidR="00912F4D">
              <w:tab/>
            </w:r>
            <w:sdt>
              <w:sdtPr>
                <w:id w:val="103769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4D" w:rsidRPr="00D3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2F4D" w:rsidRPr="00D348AC">
              <w:t xml:space="preserve"> Kultur erschließen!</w:t>
            </w:r>
          </w:p>
        </w:tc>
      </w:tr>
      <w:tr w:rsidR="00912F4D" w14:paraId="7635D391" w14:textId="77777777" w:rsidTr="008976FB">
        <w:trPr>
          <w:trHeight w:val="397"/>
        </w:trPr>
        <w:tc>
          <w:tcPr>
            <w:tcW w:w="9077" w:type="dxa"/>
            <w:gridSpan w:val="4"/>
            <w:tcBorders>
              <w:top w:val="dotted" w:sz="4" w:space="0" w:color="22BAE3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0055E58A" w14:textId="77777777" w:rsidR="00912F4D" w:rsidRPr="00987490" w:rsidRDefault="00912F4D" w:rsidP="00FA7D07">
            <w:pPr>
              <w:pStyle w:val="Text"/>
            </w:pPr>
            <w:r w:rsidRPr="00FA7D07">
              <w:rPr>
                <w:b/>
              </w:rPr>
              <w:t>Begründung</w:t>
            </w:r>
            <w:r w:rsidRPr="00987490">
              <w:t xml:space="preserve">: </w:t>
            </w:r>
          </w:p>
          <w:p w14:paraId="582DF5A6" w14:textId="2563CA55" w:rsidR="00CE740A" w:rsidRDefault="00CE740A" w:rsidP="00CE740A">
            <w:pPr>
              <w:pStyle w:val="Text"/>
            </w:pPr>
          </w:p>
        </w:tc>
      </w:tr>
      <w:tr w:rsidR="00912F4D" w14:paraId="7B0C717A" w14:textId="77777777" w:rsidTr="008976FB">
        <w:trPr>
          <w:trHeight w:val="397"/>
        </w:trPr>
        <w:tc>
          <w:tcPr>
            <w:tcW w:w="9077" w:type="dxa"/>
            <w:gridSpan w:val="4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22BAE3"/>
          </w:tcPr>
          <w:p w14:paraId="10572AAA" w14:textId="015B7A59" w:rsidR="00912F4D" w:rsidRDefault="00912F4D" w:rsidP="00912F4D">
            <w:pPr>
              <w:pStyle w:val="Tabberschriftwei"/>
            </w:pPr>
            <w:r>
              <w:t xml:space="preserve">Bezug zu </w:t>
            </w:r>
            <w:r w:rsidRPr="00365551">
              <w:rPr>
                <w:u w:val="single"/>
              </w:rPr>
              <w:t>einem oder mehreren</w:t>
            </w:r>
            <w:r>
              <w:t xml:space="preserve"> Handlungsfeldzielen </w:t>
            </w:r>
            <w:r w:rsidRPr="00E95D69">
              <w:rPr>
                <w:b w:val="0"/>
              </w:rPr>
              <w:t>(siehe REK-Kap. 6.2)</w:t>
            </w:r>
          </w:p>
        </w:tc>
      </w:tr>
      <w:tr w:rsidR="00E63C9C" w14:paraId="7CF8DC4C" w14:textId="77777777" w:rsidTr="008976FB">
        <w:trPr>
          <w:trHeight w:val="397"/>
        </w:trPr>
        <w:tc>
          <w:tcPr>
            <w:tcW w:w="9077" w:type="dxa"/>
            <w:gridSpan w:val="4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auto"/>
            <w:vAlign w:val="center"/>
          </w:tcPr>
          <w:p w14:paraId="3A76DC94" w14:textId="6D7E9580" w:rsidR="00E63C9C" w:rsidRPr="00E63C9C" w:rsidRDefault="00E63C9C" w:rsidP="000D35A5">
            <w:pPr>
              <w:pStyle w:val="Tablinksfett"/>
              <w:keepNext/>
            </w:pPr>
            <w:r w:rsidRPr="00E63C9C">
              <w:t>Tourismus und Kulturlandschaft</w:t>
            </w:r>
          </w:p>
        </w:tc>
      </w:tr>
      <w:tr w:rsidR="00E63C9C" w14:paraId="78B60420" w14:textId="77777777" w:rsidTr="008976FB">
        <w:trPr>
          <w:trHeight w:val="397"/>
        </w:trPr>
        <w:tc>
          <w:tcPr>
            <w:tcW w:w="427" w:type="dxa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nil"/>
            </w:tcBorders>
            <w:shd w:val="clear" w:color="auto" w:fill="auto"/>
          </w:tcPr>
          <w:p w14:paraId="247EF28F" w14:textId="3C49A662" w:rsidR="00E63C9C" w:rsidRDefault="000233DF" w:rsidP="00912F4D">
            <w:pPr>
              <w:pStyle w:val="Tablinks"/>
            </w:pPr>
            <w:sdt>
              <w:sdtPr>
                <w:id w:val="-35704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0" w:type="dxa"/>
            <w:gridSpan w:val="3"/>
            <w:tcBorders>
              <w:top w:val="single" w:sz="4" w:space="0" w:color="22BAE3"/>
              <w:left w:val="nil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352C1F35" w14:textId="4092DA25" w:rsidR="00E63C9C" w:rsidRDefault="00E63C9C" w:rsidP="00B253BF">
            <w:pPr>
              <w:pStyle w:val="Tablinks"/>
              <w:ind w:left="301" w:hanging="301"/>
            </w:pPr>
            <w:r>
              <w:t>1.1</w:t>
            </w:r>
            <w:r>
              <w:tab/>
            </w:r>
            <w:r w:rsidRPr="00F7156B">
              <w:t>Vorhandene touristi</w:t>
            </w:r>
            <w:r>
              <w:t xml:space="preserve">sche Angebote erhalten, stärken, </w:t>
            </w:r>
            <w:r w:rsidRPr="00F7156B">
              <w:t xml:space="preserve">qualitativ verbessern </w:t>
            </w:r>
            <w:r>
              <w:t>und zielgruppen-</w:t>
            </w:r>
            <w:r>
              <w:br/>
              <w:t xml:space="preserve">spezifisch anpassen </w:t>
            </w:r>
            <w:r w:rsidRPr="00F7156B">
              <w:t>sowie neue Angebote</w:t>
            </w:r>
            <w:r>
              <w:t xml:space="preserve"> im Sinne eines u</w:t>
            </w:r>
            <w:r w:rsidRPr="005E213F">
              <w:t xml:space="preserve">mweltverträglichen, nachhaltigen </w:t>
            </w:r>
            <w:r>
              <w:br/>
            </w:r>
            <w:r w:rsidRPr="005E213F">
              <w:t>und barrierefreien Tourismus</w:t>
            </w:r>
            <w:r>
              <w:t xml:space="preserve"> </w:t>
            </w:r>
            <w:r w:rsidRPr="00F7156B">
              <w:t>schaffen</w:t>
            </w:r>
          </w:p>
        </w:tc>
      </w:tr>
      <w:tr w:rsidR="00B253BF" w14:paraId="4245405A" w14:textId="77777777" w:rsidTr="008976FB">
        <w:trPr>
          <w:trHeight w:val="397"/>
        </w:trPr>
        <w:tc>
          <w:tcPr>
            <w:tcW w:w="427" w:type="dxa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nil"/>
            </w:tcBorders>
            <w:shd w:val="clear" w:color="auto" w:fill="auto"/>
          </w:tcPr>
          <w:p w14:paraId="1FC50290" w14:textId="1DFFA2BA" w:rsidR="00B253BF" w:rsidRDefault="000233DF" w:rsidP="00912F4D">
            <w:pPr>
              <w:pStyle w:val="Tablinks"/>
            </w:pPr>
            <w:sdt>
              <w:sdtPr>
                <w:id w:val="63283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BF" w:rsidRPr="00D3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0" w:type="dxa"/>
            <w:gridSpan w:val="3"/>
            <w:tcBorders>
              <w:top w:val="single" w:sz="4" w:space="0" w:color="22BAE3"/>
              <w:left w:val="nil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6FF26CCF" w14:textId="3A7F3133" w:rsidR="00B253BF" w:rsidRDefault="00B253BF" w:rsidP="00B253BF">
            <w:pPr>
              <w:pStyle w:val="Tablinks"/>
              <w:ind w:left="301" w:hanging="301"/>
            </w:pPr>
            <w:r w:rsidRPr="00FD2209">
              <w:t>1.2</w:t>
            </w:r>
            <w:r>
              <w:tab/>
            </w:r>
            <w:r w:rsidRPr="008C45BD">
              <w:t>Vernetzung der touristischen Akteure und Vermarktungsstrukturen auf örtlicher und regionaler Ebene fördern und ausbauen</w:t>
            </w:r>
          </w:p>
        </w:tc>
      </w:tr>
      <w:tr w:rsidR="00B253BF" w14:paraId="2936EB4F" w14:textId="77777777" w:rsidTr="008976FB">
        <w:trPr>
          <w:trHeight w:val="397"/>
        </w:trPr>
        <w:tc>
          <w:tcPr>
            <w:tcW w:w="427" w:type="dxa"/>
            <w:tcBorders>
              <w:top w:val="single" w:sz="4" w:space="0" w:color="22BAE3"/>
              <w:left w:val="single" w:sz="4" w:space="0" w:color="22BAE3"/>
              <w:bottom w:val="single" w:sz="12" w:space="0" w:color="22BAE3"/>
              <w:right w:val="nil"/>
            </w:tcBorders>
            <w:shd w:val="clear" w:color="auto" w:fill="auto"/>
          </w:tcPr>
          <w:p w14:paraId="5BFEEDA9" w14:textId="7CDEF4C4" w:rsidR="00B253BF" w:rsidRDefault="000233DF" w:rsidP="00912F4D">
            <w:pPr>
              <w:pStyle w:val="Tablinks"/>
            </w:pPr>
            <w:sdt>
              <w:sdtPr>
                <w:id w:val="18617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BF" w:rsidRPr="00D3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0" w:type="dxa"/>
            <w:gridSpan w:val="3"/>
            <w:tcBorders>
              <w:top w:val="single" w:sz="4" w:space="0" w:color="22BAE3"/>
              <w:left w:val="nil"/>
              <w:bottom w:val="single" w:sz="12" w:space="0" w:color="22BAE3"/>
              <w:right w:val="single" w:sz="4" w:space="0" w:color="22BAE3"/>
            </w:tcBorders>
            <w:shd w:val="clear" w:color="auto" w:fill="auto"/>
          </w:tcPr>
          <w:p w14:paraId="68809DE9" w14:textId="0E0EFEF3" w:rsidR="00B253BF" w:rsidRDefault="00B253BF" w:rsidP="00B253BF">
            <w:pPr>
              <w:pStyle w:val="Tablinks"/>
              <w:ind w:left="301" w:hanging="301"/>
            </w:pPr>
            <w:r>
              <w:t>1.3</w:t>
            </w:r>
            <w:r>
              <w:tab/>
            </w:r>
            <w:r w:rsidRPr="003B299E">
              <w:t>Die vielfältige und charakteristische Natur- und Kulturlandschaft</w:t>
            </w:r>
            <w:r>
              <w:t xml:space="preserve">, </w:t>
            </w:r>
            <w:r w:rsidRPr="003B299E">
              <w:t>des Oberen Örtzetals</w:t>
            </w:r>
            <w:r>
              <w:t xml:space="preserve"> wie Heide, Moore, Wiesen und Wälder </w:t>
            </w:r>
            <w:r w:rsidRPr="00B253BF">
              <w:t xml:space="preserve">bewahren und entwickeln sowie für die Naherholung erschließen </w:t>
            </w:r>
          </w:p>
        </w:tc>
      </w:tr>
      <w:tr w:rsidR="000D35A5" w14:paraId="427DC421" w14:textId="77777777" w:rsidTr="008976FB">
        <w:trPr>
          <w:trHeight w:val="397"/>
        </w:trPr>
        <w:tc>
          <w:tcPr>
            <w:tcW w:w="9077" w:type="dxa"/>
            <w:gridSpan w:val="4"/>
            <w:tcBorders>
              <w:top w:val="single" w:sz="12" w:space="0" w:color="22BAE3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auto"/>
            <w:vAlign w:val="center"/>
          </w:tcPr>
          <w:p w14:paraId="5799CDEC" w14:textId="3C72070B" w:rsidR="000D35A5" w:rsidRPr="000D35A5" w:rsidRDefault="000D35A5" w:rsidP="000D35A5">
            <w:pPr>
              <w:pStyle w:val="Tablinksfett"/>
              <w:keepNext/>
            </w:pPr>
            <w:r w:rsidRPr="000D35A5">
              <w:t>Innenentwicklung, Wohnen und Arbeiten</w:t>
            </w:r>
          </w:p>
        </w:tc>
      </w:tr>
      <w:tr w:rsidR="00B253BF" w14:paraId="7E851805" w14:textId="77777777" w:rsidTr="008976FB">
        <w:trPr>
          <w:trHeight w:val="397"/>
        </w:trPr>
        <w:tc>
          <w:tcPr>
            <w:tcW w:w="427" w:type="dxa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nil"/>
            </w:tcBorders>
            <w:shd w:val="clear" w:color="auto" w:fill="auto"/>
          </w:tcPr>
          <w:p w14:paraId="49A73064" w14:textId="775998AA" w:rsidR="00B253BF" w:rsidRDefault="000233DF" w:rsidP="00912F4D">
            <w:pPr>
              <w:pStyle w:val="Tablinks"/>
            </w:pPr>
            <w:sdt>
              <w:sdtPr>
                <w:id w:val="27136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BF" w:rsidRPr="00D3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0" w:type="dxa"/>
            <w:gridSpan w:val="3"/>
            <w:tcBorders>
              <w:top w:val="single" w:sz="4" w:space="0" w:color="22BAE3"/>
              <w:left w:val="nil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27979D95" w14:textId="64D032C4" w:rsidR="00B253BF" w:rsidRDefault="00B253BF" w:rsidP="00B253BF">
            <w:pPr>
              <w:pStyle w:val="Tablinks"/>
              <w:ind w:left="301" w:hanging="301"/>
            </w:pPr>
            <w:r>
              <w:t>2.1</w:t>
            </w:r>
            <w:r>
              <w:tab/>
              <w:t xml:space="preserve">Die regionale Baukultur und </w:t>
            </w:r>
            <w:r w:rsidRPr="00666FD9">
              <w:t>(</w:t>
            </w:r>
            <w:r>
              <w:t>h</w:t>
            </w:r>
            <w:r w:rsidRPr="00666FD9">
              <w:t>istorisch</w:t>
            </w:r>
            <w:r>
              <w:t>e</w:t>
            </w:r>
            <w:r w:rsidRPr="00666FD9">
              <w:t>) Ort</w:t>
            </w:r>
            <w:r>
              <w:t xml:space="preserve">sbilder erhalten und behutsam entwickeln sowie </w:t>
            </w:r>
            <w:r>
              <w:br/>
              <w:t>l</w:t>
            </w:r>
            <w:r w:rsidRPr="00965393">
              <w:t>ebendige</w:t>
            </w:r>
            <w:r>
              <w:t xml:space="preserve"> und grüne </w:t>
            </w:r>
            <w:r w:rsidRPr="00965393">
              <w:t>Ort</w:t>
            </w:r>
            <w:r>
              <w:t>e</w:t>
            </w:r>
            <w:r w:rsidRPr="00965393">
              <w:t xml:space="preserve"> </w:t>
            </w:r>
            <w:r>
              <w:t>fördern</w:t>
            </w:r>
          </w:p>
        </w:tc>
      </w:tr>
      <w:tr w:rsidR="00B253BF" w14:paraId="7A5CD837" w14:textId="77777777" w:rsidTr="008976FB">
        <w:trPr>
          <w:trHeight w:val="397"/>
        </w:trPr>
        <w:tc>
          <w:tcPr>
            <w:tcW w:w="427" w:type="dxa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nil"/>
            </w:tcBorders>
            <w:shd w:val="clear" w:color="auto" w:fill="auto"/>
          </w:tcPr>
          <w:p w14:paraId="5BC36220" w14:textId="1C7DDCAB" w:rsidR="00B253BF" w:rsidRDefault="000233DF" w:rsidP="00912F4D">
            <w:pPr>
              <w:pStyle w:val="Tablinks"/>
            </w:pPr>
            <w:sdt>
              <w:sdtPr>
                <w:id w:val="99662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BF" w:rsidRPr="00D3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0" w:type="dxa"/>
            <w:gridSpan w:val="3"/>
            <w:tcBorders>
              <w:top w:val="single" w:sz="4" w:space="0" w:color="22BAE3"/>
              <w:left w:val="nil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799C4054" w14:textId="74562A6C" w:rsidR="00B253BF" w:rsidRDefault="00B253BF" w:rsidP="00B253BF">
            <w:pPr>
              <w:pStyle w:val="Tablinks"/>
              <w:ind w:left="301" w:hanging="301"/>
            </w:pPr>
            <w:r>
              <w:t>2.2</w:t>
            </w:r>
            <w:r>
              <w:tab/>
              <w:t xml:space="preserve">Zukunftsorientiertes </w:t>
            </w:r>
            <w:r w:rsidRPr="00BC1D93">
              <w:t>Wohnen und</w:t>
            </w:r>
            <w:r>
              <w:t xml:space="preserve"> attraktives</w:t>
            </w:r>
            <w:r w:rsidRPr="00BC1D93">
              <w:t xml:space="preserve"> </w:t>
            </w:r>
            <w:r w:rsidRPr="00666FD9">
              <w:t>Wohnumfeld mit Aufenthalts- und Spielbereichen für alle Generationen schaffen</w:t>
            </w:r>
            <w:r>
              <w:t xml:space="preserve"> </w:t>
            </w:r>
            <w:r w:rsidRPr="00DB668B">
              <w:t xml:space="preserve">sowie </w:t>
            </w:r>
            <w:r w:rsidRPr="00FE373B">
              <w:t>Barrierefreiheit fördern</w:t>
            </w:r>
          </w:p>
        </w:tc>
      </w:tr>
      <w:tr w:rsidR="00B253BF" w14:paraId="0631E0C7" w14:textId="77777777" w:rsidTr="008976FB">
        <w:trPr>
          <w:trHeight w:val="397"/>
        </w:trPr>
        <w:tc>
          <w:tcPr>
            <w:tcW w:w="427" w:type="dxa"/>
            <w:tcBorders>
              <w:top w:val="single" w:sz="4" w:space="0" w:color="22BAE3"/>
              <w:left w:val="single" w:sz="4" w:space="0" w:color="22BAE3"/>
              <w:bottom w:val="single" w:sz="12" w:space="0" w:color="22BAE3"/>
              <w:right w:val="nil"/>
            </w:tcBorders>
            <w:shd w:val="clear" w:color="auto" w:fill="auto"/>
          </w:tcPr>
          <w:p w14:paraId="421F932B" w14:textId="1C6F9633" w:rsidR="00B253BF" w:rsidRDefault="000233DF" w:rsidP="00912F4D">
            <w:pPr>
              <w:pStyle w:val="Tablinks"/>
            </w:pPr>
            <w:sdt>
              <w:sdtPr>
                <w:id w:val="-108460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BF" w:rsidRPr="00D3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0" w:type="dxa"/>
            <w:gridSpan w:val="3"/>
            <w:tcBorders>
              <w:top w:val="single" w:sz="4" w:space="0" w:color="22BAE3"/>
              <w:left w:val="nil"/>
              <w:bottom w:val="single" w:sz="12" w:space="0" w:color="22BAE3"/>
              <w:right w:val="single" w:sz="4" w:space="0" w:color="22BAE3"/>
            </w:tcBorders>
            <w:shd w:val="clear" w:color="auto" w:fill="auto"/>
          </w:tcPr>
          <w:p w14:paraId="367A2032" w14:textId="47291B3A" w:rsidR="00B253BF" w:rsidRDefault="00B253BF" w:rsidP="00B253BF">
            <w:pPr>
              <w:pStyle w:val="Tablinks"/>
              <w:ind w:left="301" w:hanging="301"/>
            </w:pPr>
            <w:r>
              <w:t>2.3</w:t>
            </w:r>
            <w:r>
              <w:tab/>
              <w:t>Innovative</w:t>
            </w:r>
            <w:r w:rsidRPr="00B42162">
              <w:t xml:space="preserve"> Dienstleistung</w:t>
            </w:r>
            <w:r>
              <w:t xml:space="preserve">sangebote und moderne Arbeitsmöglichkeiten schaffen </w:t>
            </w:r>
            <w:r>
              <w:br/>
              <w:t>sowie Ansiedlung und Erhalt von Fachkräften und Betrieben fördern</w:t>
            </w:r>
          </w:p>
        </w:tc>
      </w:tr>
      <w:tr w:rsidR="000D35A5" w14:paraId="10B8DAA8" w14:textId="77777777" w:rsidTr="008976FB">
        <w:trPr>
          <w:trHeight w:val="397"/>
        </w:trPr>
        <w:tc>
          <w:tcPr>
            <w:tcW w:w="9077" w:type="dxa"/>
            <w:gridSpan w:val="4"/>
            <w:tcBorders>
              <w:top w:val="single" w:sz="12" w:space="0" w:color="22BAE3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auto"/>
            <w:vAlign w:val="center"/>
          </w:tcPr>
          <w:p w14:paraId="1815A071" w14:textId="77777777" w:rsidR="000D35A5" w:rsidRPr="000D35A5" w:rsidRDefault="000D35A5" w:rsidP="003D2FC5">
            <w:pPr>
              <w:pStyle w:val="Tablinksfett"/>
              <w:keepNext/>
            </w:pPr>
            <w:r w:rsidRPr="000D35A5">
              <w:t>Nachhaltige Versorgung und Mobilität</w:t>
            </w:r>
          </w:p>
        </w:tc>
      </w:tr>
      <w:tr w:rsidR="00B253BF" w14:paraId="5F004A7D" w14:textId="77777777" w:rsidTr="008976FB">
        <w:trPr>
          <w:trHeight w:val="397"/>
        </w:trPr>
        <w:tc>
          <w:tcPr>
            <w:tcW w:w="427" w:type="dxa"/>
            <w:tcBorders>
              <w:top w:val="single" w:sz="12" w:space="0" w:color="22BAE3"/>
              <w:left w:val="single" w:sz="4" w:space="0" w:color="22BAE3"/>
              <w:bottom w:val="single" w:sz="4" w:space="0" w:color="22BAE3"/>
              <w:right w:val="nil"/>
            </w:tcBorders>
            <w:shd w:val="clear" w:color="auto" w:fill="auto"/>
          </w:tcPr>
          <w:p w14:paraId="210947D9" w14:textId="74880DC3" w:rsidR="00B253BF" w:rsidRDefault="000233DF" w:rsidP="00912F4D">
            <w:pPr>
              <w:pStyle w:val="Tablinks"/>
            </w:pPr>
            <w:sdt>
              <w:sdtPr>
                <w:id w:val="94936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BF" w:rsidRPr="00D3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0" w:type="dxa"/>
            <w:gridSpan w:val="3"/>
            <w:tcBorders>
              <w:top w:val="single" w:sz="12" w:space="0" w:color="22BAE3"/>
              <w:left w:val="nil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7436379C" w14:textId="1DF1BACD" w:rsidR="00B253BF" w:rsidRDefault="00B253BF" w:rsidP="00B253BF">
            <w:pPr>
              <w:pStyle w:val="Tablinks"/>
              <w:ind w:left="301" w:hanging="301"/>
            </w:pPr>
            <w:r>
              <w:t>3.1</w:t>
            </w:r>
            <w:r>
              <w:tab/>
            </w:r>
            <w:r w:rsidRPr="00E72A70">
              <w:t>Daseinsvorsorge, insbesondere Nahversorgung</w:t>
            </w:r>
            <w:r>
              <w:t>, regionale Produkte</w:t>
            </w:r>
            <w:r w:rsidRPr="00E72A70">
              <w:t xml:space="preserve"> und medizinische Versorgung</w:t>
            </w:r>
            <w:r>
              <w:t>,</w:t>
            </w:r>
            <w:r w:rsidRPr="00E72A70">
              <w:t xml:space="preserve"> in den Orten und Ortschaften </w:t>
            </w:r>
            <w:r>
              <w:t xml:space="preserve">ermöglichen, </w:t>
            </w:r>
            <w:r w:rsidRPr="00E72A70">
              <w:t>sicherstellen</w:t>
            </w:r>
            <w:r>
              <w:t xml:space="preserve"> und stärken</w:t>
            </w:r>
          </w:p>
        </w:tc>
      </w:tr>
      <w:tr w:rsidR="00B253BF" w14:paraId="48D27C9B" w14:textId="77777777" w:rsidTr="008976FB">
        <w:trPr>
          <w:trHeight w:val="397"/>
        </w:trPr>
        <w:tc>
          <w:tcPr>
            <w:tcW w:w="427" w:type="dxa"/>
            <w:tcBorders>
              <w:top w:val="single" w:sz="4" w:space="0" w:color="22BAE3"/>
              <w:left w:val="single" w:sz="4" w:space="0" w:color="22BAE3"/>
              <w:bottom w:val="single" w:sz="12" w:space="0" w:color="22BAE3"/>
              <w:right w:val="nil"/>
            </w:tcBorders>
            <w:shd w:val="clear" w:color="auto" w:fill="auto"/>
          </w:tcPr>
          <w:p w14:paraId="157661CB" w14:textId="1D94B565" w:rsidR="00B253BF" w:rsidRDefault="000233DF" w:rsidP="00912F4D">
            <w:pPr>
              <w:pStyle w:val="Tablinks"/>
            </w:pPr>
            <w:sdt>
              <w:sdtPr>
                <w:id w:val="-146087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BF" w:rsidRPr="00D3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0" w:type="dxa"/>
            <w:gridSpan w:val="3"/>
            <w:tcBorders>
              <w:top w:val="single" w:sz="4" w:space="0" w:color="22BAE3"/>
              <w:left w:val="nil"/>
              <w:bottom w:val="single" w:sz="12" w:space="0" w:color="22BAE3"/>
              <w:right w:val="single" w:sz="4" w:space="0" w:color="22BAE3"/>
            </w:tcBorders>
            <w:shd w:val="clear" w:color="auto" w:fill="auto"/>
          </w:tcPr>
          <w:p w14:paraId="0194E99A" w14:textId="63FAE4A1" w:rsidR="00B253BF" w:rsidRDefault="00B253BF" w:rsidP="00B253BF">
            <w:pPr>
              <w:pStyle w:val="Tablinks"/>
              <w:ind w:left="301" w:hanging="301"/>
            </w:pPr>
            <w:r>
              <w:t>3.2</w:t>
            </w:r>
            <w:r>
              <w:tab/>
            </w:r>
            <w:r w:rsidRPr="00496EF6">
              <w:t xml:space="preserve">Bedarfsgerechte </w:t>
            </w:r>
            <w:r>
              <w:t>(Nah-)</w:t>
            </w:r>
            <w:r w:rsidRPr="00496EF6">
              <w:t>Mobilität</w:t>
            </w:r>
            <w:r>
              <w:t xml:space="preserve">, digitale Kommunikation und Energiewende erhalten </w:t>
            </w:r>
            <w:r>
              <w:br/>
              <w:t>und ausbauen</w:t>
            </w:r>
          </w:p>
        </w:tc>
      </w:tr>
      <w:tr w:rsidR="000D35A5" w14:paraId="640CA892" w14:textId="77777777" w:rsidTr="008976FB">
        <w:trPr>
          <w:trHeight w:val="397"/>
        </w:trPr>
        <w:tc>
          <w:tcPr>
            <w:tcW w:w="9077" w:type="dxa"/>
            <w:gridSpan w:val="4"/>
            <w:tcBorders>
              <w:top w:val="single" w:sz="12" w:space="0" w:color="22BAE3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auto"/>
            <w:vAlign w:val="center"/>
          </w:tcPr>
          <w:p w14:paraId="64D1EA0C" w14:textId="77777777" w:rsidR="000D35A5" w:rsidRPr="000D35A5" w:rsidRDefault="000D35A5" w:rsidP="00671324">
            <w:pPr>
              <w:pStyle w:val="Tablinksfett"/>
              <w:keepNext/>
            </w:pPr>
            <w:r w:rsidRPr="000D35A5">
              <w:t>Gemeinschaft, Kultur und Bildung</w:t>
            </w:r>
          </w:p>
        </w:tc>
      </w:tr>
      <w:tr w:rsidR="00B253BF" w14:paraId="4007B135" w14:textId="77777777" w:rsidTr="008976FB">
        <w:trPr>
          <w:trHeight w:val="397"/>
        </w:trPr>
        <w:tc>
          <w:tcPr>
            <w:tcW w:w="427" w:type="dxa"/>
            <w:tcBorders>
              <w:top w:val="single" w:sz="12" w:space="0" w:color="22BAE3"/>
              <w:left w:val="single" w:sz="4" w:space="0" w:color="22BAE3"/>
              <w:bottom w:val="single" w:sz="4" w:space="0" w:color="22BAE3"/>
              <w:right w:val="nil"/>
            </w:tcBorders>
            <w:shd w:val="clear" w:color="auto" w:fill="auto"/>
          </w:tcPr>
          <w:p w14:paraId="05E0884E" w14:textId="3E5E320F" w:rsidR="00B253BF" w:rsidRDefault="000233DF" w:rsidP="00912F4D">
            <w:pPr>
              <w:pStyle w:val="Tablinks"/>
            </w:pPr>
            <w:sdt>
              <w:sdtPr>
                <w:id w:val="-185555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BF" w:rsidRPr="00D3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0" w:type="dxa"/>
            <w:gridSpan w:val="3"/>
            <w:tcBorders>
              <w:top w:val="single" w:sz="12" w:space="0" w:color="22BAE3"/>
              <w:left w:val="nil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68C09B03" w14:textId="31BE5EEB" w:rsidR="00B253BF" w:rsidRDefault="00B253BF" w:rsidP="00B253BF">
            <w:pPr>
              <w:pStyle w:val="Tablinks"/>
              <w:ind w:left="301" w:hanging="301"/>
            </w:pPr>
            <w:r>
              <w:t>4.1</w:t>
            </w:r>
            <w:r>
              <w:tab/>
            </w:r>
            <w:r w:rsidRPr="00156BB6">
              <w:t>Identität</w:t>
            </w:r>
            <w:r w:rsidRPr="00E65EAB">
              <w:t xml:space="preserve"> der </w:t>
            </w:r>
            <w:proofErr w:type="spellStart"/>
            <w:r w:rsidRPr="00E65EAB">
              <w:t>Bürger</w:t>
            </w:r>
            <w:r>
              <w:t>:innen</w:t>
            </w:r>
            <w:proofErr w:type="spellEnd"/>
            <w:r w:rsidRPr="00E65EAB">
              <w:t xml:space="preserve"> mit ihre</w:t>
            </w:r>
            <w:r>
              <w:t xml:space="preserve">m Ort </w:t>
            </w:r>
            <w:r w:rsidRPr="00E65EAB">
              <w:t>stärken</w:t>
            </w:r>
            <w:r>
              <w:t>, b</w:t>
            </w:r>
            <w:r w:rsidRPr="00944318">
              <w:t xml:space="preserve">edarfsgerechte Begegnungs- und </w:t>
            </w:r>
            <w:r>
              <w:br/>
            </w:r>
            <w:r w:rsidRPr="00944318">
              <w:t>Kommunikationsmöglichkeiten</w:t>
            </w:r>
            <w:r w:rsidRPr="00E65EAB">
              <w:t xml:space="preserve"> </w:t>
            </w:r>
            <w:r>
              <w:t xml:space="preserve">schaffen, </w:t>
            </w:r>
            <w:r w:rsidRPr="00E65EAB">
              <w:t>soziale Inklusion erhalten</w:t>
            </w:r>
            <w:r>
              <w:t xml:space="preserve"> sowie ehrenamtliches </w:t>
            </w:r>
            <w:r>
              <w:br/>
              <w:t>und gesellschaftliches Engagement zur Aufrechterhaltung der Angebote stärken</w:t>
            </w:r>
          </w:p>
        </w:tc>
      </w:tr>
      <w:tr w:rsidR="00B253BF" w14:paraId="1E43E893" w14:textId="77777777" w:rsidTr="008976FB">
        <w:trPr>
          <w:trHeight w:val="397"/>
        </w:trPr>
        <w:tc>
          <w:tcPr>
            <w:tcW w:w="427" w:type="dxa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nil"/>
            </w:tcBorders>
            <w:shd w:val="clear" w:color="auto" w:fill="auto"/>
          </w:tcPr>
          <w:p w14:paraId="38C0AA23" w14:textId="066D60C8" w:rsidR="00B253BF" w:rsidRDefault="000233DF" w:rsidP="00912F4D">
            <w:pPr>
              <w:pStyle w:val="Tablinks"/>
            </w:pPr>
            <w:sdt>
              <w:sdtPr>
                <w:id w:val="114539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BF" w:rsidRPr="00D3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0" w:type="dxa"/>
            <w:gridSpan w:val="3"/>
            <w:tcBorders>
              <w:top w:val="single" w:sz="4" w:space="0" w:color="22BAE3"/>
              <w:left w:val="nil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43A4A467" w14:textId="6AB0A74E" w:rsidR="00B253BF" w:rsidRDefault="00B253BF" w:rsidP="00B253BF">
            <w:pPr>
              <w:pStyle w:val="Tablinks"/>
              <w:ind w:left="301" w:hanging="301"/>
            </w:pPr>
            <w:r>
              <w:t>4.2</w:t>
            </w:r>
            <w:r>
              <w:tab/>
            </w:r>
            <w:r w:rsidRPr="00863F1D">
              <w:t xml:space="preserve">Vielseitiges Sport-, Freizeit- und </w:t>
            </w:r>
            <w:r>
              <w:t xml:space="preserve">Gemeinschaftsangebot </w:t>
            </w:r>
            <w:r w:rsidRPr="00863F1D">
              <w:t xml:space="preserve">für alle Generationen erhalten, </w:t>
            </w:r>
            <w:r>
              <w:br/>
            </w:r>
            <w:r w:rsidRPr="00863F1D">
              <w:t xml:space="preserve">um Angebote erweitern und insgesamt stärker koordinieren und weiterentwickeln </w:t>
            </w:r>
          </w:p>
        </w:tc>
      </w:tr>
      <w:tr w:rsidR="00B253BF" w14:paraId="57747B2D" w14:textId="77777777" w:rsidTr="008976FB">
        <w:trPr>
          <w:trHeight w:val="397"/>
        </w:trPr>
        <w:tc>
          <w:tcPr>
            <w:tcW w:w="427" w:type="dxa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nil"/>
            </w:tcBorders>
            <w:shd w:val="clear" w:color="auto" w:fill="auto"/>
          </w:tcPr>
          <w:p w14:paraId="2FC0BA90" w14:textId="404276D0" w:rsidR="00B253BF" w:rsidRDefault="000233DF" w:rsidP="00912F4D">
            <w:pPr>
              <w:pStyle w:val="Tablinks"/>
            </w:pPr>
            <w:sdt>
              <w:sdtPr>
                <w:id w:val="174166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0" w:type="dxa"/>
            <w:gridSpan w:val="3"/>
            <w:tcBorders>
              <w:top w:val="single" w:sz="4" w:space="0" w:color="22BAE3"/>
              <w:left w:val="nil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1F3F38D8" w14:textId="080FC07D" w:rsidR="00B253BF" w:rsidRDefault="00B253BF" w:rsidP="00B253BF">
            <w:pPr>
              <w:pStyle w:val="Tablinks"/>
              <w:ind w:left="301" w:hanging="301"/>
            </w:pPr>
            <w:r>
              <w:t>4.3</w:t>
            </w:r>
            <w:r>
              <w:tab/>
            </w:r>
            <w:r w:rsidRPr="00117C02">
              <w:t xml:space="preserve">Vielfältige zielgruppenspezifische Bildungsmöglichkeiten für Jung und Alt sicherstellen und </w:t>
            </w:r>
            <w:r>
              <w:br/>
            </w:r>
            <w:r w:rsidRPr="00117C02">
              <w:t>Zugänge zu kultureller Bildung und Familienbildung ermöglichen</w:t>
            </w:r>
            <w:r>
              <w:t xml:space="preserve"> sowie Angebote im Bereich </w:t>
            </w:r>
            <w:r>
              <w:br/>
              <w:t>Kultur und Erinnerungskultur entwickeln, ausbauen und fördern</w:t>
            </w:r>
          </w:p>
        </w:tc>
      </w:tr>
      <w:tr w:rsidR="00912F4D" w14:paraId="6FFBA82C" w14:textId="77777777" w:rsidTr="008976FB">
        <w:trPr>
          <w:trHeight w:val="397"/>
        </w:trPr>
        <w:tc>
          <w:tcPr>
            <w:tcW w:w="9077" w:type="dxa"/>
            <w:gridSpan w:val="4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22BAE3"/>
          </w:tcPr>
          <w:p w14:paraId="5124130D" w14:textId="5C019154" w:rsidR="00912F4D" w:rsidRDefault="00912F4D" w:rsidP="00912F4D">
            <w:pPr>
              <w:pStyle w:val="Tabberschriftwei"/>
            </w:pPr>
            <w:r>
              <w:t xml:space="preserve">Bezug zu </w:t>
            </w:r>
            <w:r w:rsidRPr="00386EE2">
              <w:rPr>
                <w:u w:val="single"/>
              </w:rPr>
              <w:t>einem</w:t>
            </w:r>
            <w:r w:rsidRPr="00386EE2">
              <w:t xml:space="preserve"> </w:t>
            </w:r>
            <w:r>
              <w:t xml:space="preserve">Fördertatbestand </w:t>
            </w:r>
            <w:r w:rsidRPr="00E95D69">
              <w:rPr>
                <w:b w:val="0"/>
              </w:rPr>
              <w:t>(siehe REK-Kap. 10.1)</w:t>
            </w:r>
          </w:p>
        </w:tc>
      </w:tr>
      <w:tr w:rsidR="00912F4D" w14:paraId="791DCAF3" w14:textId="77777777" w:rsidTr="008976FB">
        <w:trPr>
          <w:trHeight w:val="397"/>
        </w:trPr>
        <w:tc>
          <w:tcPr>
            <w:tcW w:w="1750" w:type="dxa"/>
            <w:gridSpan w:val="2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nil"/>
            </w:tcBorders>
            <w:shd w:val="clear" w:color="auto" w:fill="auto"/>
          </w:tcPr>
          <w:p w14:paraId="1AF03C3D" w14:textId="77777777" w:rsidR="00912F4D" w:rsidRDefault="00912F4D" w:rsidP="00912F4D">
            <w:pPr>
              <w:pStyle w:val="Tablinks"/>
            </w:pPr>
            <w:r w:rsidRPr="00ED1A67">
              <w:rPr>
                <w:b/>
              </w:rPr>
              <w:t>Fördertatbestand</w:t>
            </w:r>
            <w:r>
              <w:t xml:space="preserve">: </w:t>
            </w:r>
          </w:p>
        </w:tc>
        <w:tc>
          <w:tcPr>
            <w:tcW w:w="7327" w:type="dxa"/>
            <w:gridSpan w:val="2"/>
            <w:tcBorders>
              <w:top w:val="single" w:sz="4" w:space="0" w:color="22BAE3"/>
              <w:left w:val="nil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74C65E55" w14:textId="73D058EC" w:rsidR="00912F4D" w:rsidRDefault="00912F4D" w:rsidP="00F86D55">
            <w:pPr>
              <w:pStyle w:val="Text"/>
            </w:pPr>
          </w:p>
        </w:tc>
      </w:tr>
      <w:tr w:rsidR="00912F4D" w14:paraId="7E199BF0" w14:textId="77777777" w:rsidTr="008976FB">
        <w:trPr>
          <w:trHeight w:val="397"/>
        </w:trPr>
        <w:tc>
          <w:tcPr>
            <w:tcW w:w="9077" w:type="dxa"/>
            <w:gridSpan w:val="4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1F497F"/>
            <w:vAlign w:val="center"/>
          </w:tcPr>
          <w:p w14:paraId="14E7078E" w14:textId="2042525D" w:rsidR="00912F4D" w:rsidRDefault="00912F4D" w:rsidP="00912F4D">
            <w:pPr>
              <w:pStyle w:val="Tabberschriftwei"/>
            </w:pPr>
            <w:r>
              <w:lastRenderedPageBreak/>
              <w:t xml:space="preserve">Qualitätskriterien </w:t>
            </w:r>
            <w:r w:rsidRPr="00E95D69">
              <w:rPr>
                <w:b w:val="0"/>
              </w:rPr>
              <w:t>(mindestens</w:t>
            </w:r>
            <w:r w:rsidRPr="00E95D69">
              <w:rPr>
                <w:b w:val="0"/>
                <w:caps/>
              </w:rPr>
              <w:t xml:space="preserve"> 3</w:t>
            </w:r>
            <w:r w:rsidRPr="00E95D69">
              <w:rPr>
                <w:b w:val="0"/>
              </w:rPr>
              <w:t xml:space="preserve"> Kriterien müssen erfüllt sein)</w:t>
            </w:r>
          </w:p>
        </w:tc>
      </w:tr>
      <w:tr w:rsidR="00F224B2" w14:paraId="0E1DAD4B" w14:textId="77777777" w:rsidTr="008976FB">
        <w:tc>
          <w:tcPr>
            <w:tcW w:w="1750" w:type="dxa"/>
            <w:gridSpan w:val="2"/>
            <w:tcBorders>
              <w:top w:val="single" w:sz="6" w:space="0" w:color="22BAE3"/>
              <w:left w:val="single" w:sz="4" w:space="0" w:color="22BAE3"/>
              <w:bottom w:val="nil"/>
              <w:right w:val="single" w:sz="4" w:space="0" w:color="22BAE3"/>
            </w:tcBorders>
            <w:shd w:val="clear" w:color="auto" w:fill="22BAE3"/>
          </w:tcPr>
          <w:p w14:paraId="37803FB9" w14:textId="2A2B6197" w:rsidR="00F224B2" w:rsidRDefault="00F224B2" w:rsidP="00F224B2">
            <w:pPr>
              <w:pStyle w:val="Tablinksfettwei"/>
              <w:keepNext/>
            </w:pPr>
            <w:r w:rsidRPr="003F7FAD">
              <w:rPr>
                <w:rFonts w:eastAsiaTheme="minorEastAsia"/>
              </w:rPr>
              <w:t>Barrierefreiheit</w:t>
            </w:r>
          </w:p>
        </w:tc>
        <w:tc>
          <w:tcPr>
            <w:tcW w:w="6472" w:type="dxa"/>
            <w:tcBorders>
              <w:top w:val="single" w:sz="4" w:space="0" w:color="22BAE3"/>
              <w:left w:val="single" w:sz="4" w:space="0" w:color="22BAE3"/>
              <w:bottom w:val="nil"/>
              <w:right w:val="dotted" w:sz="4" w:space="0" w:color="22BAE3"/>
            </w:tcBorders>
            <w:vAlign w:val="center"/>
          </w:tcPr>
          <w:p w14:paraId="4E1967A9" w14:textId="37EFFF00" w:rsidR="00F224B2" w:rsidRDefault="00F224B2" w:rsidP="00F224B2">
            <w:pPr>
              <w:pStyle w:val="Tablinks"/>
            </w:pPr>
            <w:r w:rsidRPr="00C901BC">
              <w:rPr>
                <w:lang w:eastAsia="de-DE"/>
              </w:rPr>
              <w:t xml:space="preserve">Das Projekt </w:t>
            </w:r>
            <w:r>
              <w:rPr>
                <w:lang w:eastAsia="de-DE"/>
              </w:rPr>
              <w:t xml:space="preserve">berücksichtigt die Belange älterer Menschen </w:t>
            </w:r>
            <w:r>
              <w:rPr>
                <w:lang w:eastAsia="de-DE"/>
              </w:rPr>
              <w:br/>
              <w:t>sowie Menschen mit einer Behinderung.</w:t>
            </w:r>
          </w:p>
        </w:tc>
        <w:tc>
          <w:tcPr>
            <w:tcW w:w="855" w:type="dxa"/>
            <w:tcBorders>
              <w:top w:val="single" w:sz="4" w:space="0" w:color="22BAE3"/>
              <w:left w:val="dotted" w:sz="4" w:space="0" w:color="22BAE3"/>
              <w:bottom w:val="nil"/>
              <w:right w:val="single" w:sz="4" w:space="0" w:color="22BAE3"/>
            </w:tcBorders>
          </w:tcPr>
          <w:p w14:paraId="3FAA94DD" w14:textId="376E2BC9" w:rsidR="00F224B2" w:rsidRDefault="000233DF" w:rsidP="00F224B2">
            <w:pPr>
              <w:pStyle w:val="Tablinks"/>
            </w:pPr>
            <w:sdt>
              <w:sdtPr>
                <w:id w:val="1212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ja</w:t>
            </w:r>
            <w:r w:rsidR="00F224B2">
              <w:br/>
            </w:r>
            <w:sdt>
              <w:sdtPr>
                <w:id w:val="-2079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nein </w:t>
            </w:r>
          </w:p>
        </w:tc>
      </w:tr>
      <w:tr w:rsidR="00F224B2" w14:paraId="5914E014" w14:textId="77777777" w:rsidTr="008976FB">
        <w:tc>
          <w:tcPr>
            <w:tcW w:w="1750" w:type="dxa"/>
            <w:gridSpan w:val="2"/>
            <w:tcBorders>
              <w:top w:val="nil"/>
              <w:left w:val="single" w:sz="4" w:space="0" w:color="22BAE3"/>
              <w:bottom w:val="single" w:sz="12" w:space="0" w:color="FFFFFF" w:themeColor="background1"/>
              <w:right w:val="single" w:sz="4" w:space="0" w:color="22BAE3"/>
            </w:tcBorders>
            <w:shd w:val="clear" w:color="auto" w:fill="22BAE3"/>
          </w:tcPr>
          <w:p w14:paraId="238DC2E8" w14:textId="77777777" w:rsidR="00F224B2" w:rsidRPr="004D0D38" w:rsidRDefault="00F224B2" w:rsidP="00F224B2">
            <w:pPr>
              <w:pStyle w:val="Tablinksfettwei"/>
            </w:pPr>
          </w:p>
        </w:tc>
        <w:tc>
          <w:tcPr>
            <w:tcW w:w="7327" w:type="dxa"/>
            <w:gridSpan w:val="2"/>
            <w:tcBorders>
              <w:top w:val="nil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vAlign w:val="center"/>
          </w:tcPr>
          <w:p w14:paraId="107AFBA7" w14:textId="2B58E589" w:rsidR="00F224B2" w:rsidRDefault="00F224B2" w:rsidP="00FA7D07">
            <w:pPr>
              <w:pStyle w:val="Text"/>
            </w:pPr>
            <w:r w:rsidRPr="00FA7D07">
              <w:rPr>
                <w:b/>
              </w:rPr>
              <w:t>Begründung</w:t>
            </w:r>
            <w:r w:rsidRPr="0067507D">
              <w:t>:</w:t>
            </w:r>
            <w:r w:rsidR="00FA7D07">
              <w:t xml:space="preserve"> </w:t>
            </w:r>
          </w:p>
        </w:tc>
      </w:tr>
      <w:tr w:rsidR="00F224B2" w14:paraId="514EBD41" w14:textId="77777777" w:rsidTr="008976FB">
        <w:tc>
          <w:tcPr>
            <w:tcW w:w="1750" w:type="dxa"/>
            <w:gridSpan w:val="2"/>
            <w:tcBorders>
              <w:top w:val="single" w:sz="12" w:space="0" w:color="FFFFFF" w:themeColor="background1"/>
              <w:left w:val="single" w:sz="4" w:space="0" w:color="22BAE3"/>
              <w:bottom w:val="nil"/>
              <w:right w:val="single" w:sz="4" w:space="0" w:color="22BAE3"/>
            </w:tcBorders>
            <w:shd w:val="clear" w:color="auto" w:fill="22BAE3"/>
          </w:tcPr>
          <w:p w14:paraId="10E531C4" w14:textId="3E7595C7" w:rsidR="00F224B2" w:rsidRPr="00A61D8B" w:rsidRDefault="00F224B2" w:rsidP="00F224B2">
            <w:pPr>
              <w:pStyle w:val="Tablinksfettwei"/>
              <w:keepNext/>
            </w:pPr>
            <w:r w:rsidRPr="003F7FAD">
              <w:rPr>
                <w:rFonts w:eastAsiaTheme="minorEastAsia"/>
              </w:rPr>
              <w:t>Chancengleichheit</w:t>
            </w:r>
          </w:p>
        </w:tc>
        <w:tc>
          <w:tcPr>
            <w:tcW w:w="6472" w:type="dxa"/>
            <w:tcBorders>
              <w:top w:val="single" w:sz="4" w:space="0" w:color="22BAE3"/>
              <w:left w:val="single" w:sz="4" w:space="0" w:color="22BAE3"/>
              <w:bottom w:val="nil"/>
              <w:right w:val="dotted" w:sz="4" w:space="0" w:color="22BAE3"/>
            </w:tcBorders>
          </w:tcPr>
          <w:p w14:paraId="43B2DF28" w14:textId="3F367C3F" w:rsidR="00F224B2" w:rsidRDefault="00F224B2" w:rsidP="00F224B2">
            <w:pPr>
              <w:pStyle w:val="Tablinks"/>
            </w:pPr>
            <w:r>
              <w:t xml:space="preserve">Das Projekt ist auf die Verbesserung der Chancengleichheit ausgerichtet </w:t>
            </w:r>
            <w:r>
              <w:br/>
              <w:t>beziehungsweise steht dieser nicht entgegen.</w:t>
            </w:r>
          </w:p>
        </w:tc>
        <w:tc>
          <w:tcPr>
            <w:tcW w:w="855" w:type="dxa"/>
            <w:tcBorders>
              <w:top w:val="single" w:sz="4" w:space="0" w:color="22BAE3"/>
              <w:left w:val="dotted" w:sz="4" w:space="0" w:color="22BAE3"/>
              <w:bottom w:val="nil"/>
              <w:right w:val="single" w:sz="4" w:space="0" w:color="22BAE3"/>
            </w:tcBorders>
          </w:tcPr>
          <w:p w14:paraId="4027C8CA" w14:textId="51B5C4B4" w:rsidR="00F224B2" w:rsidRDefault="000233DF" w:rsidP="00F224B2">
            <w:pPr>
              <w:pStyle w:val="Tablinks"/>
            </w:pPr>
            <w:sdt>
              <w:sdtPr>
                <w:id w:val="-73077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ja</w:t>
            </w:r>
            <w:r w:rsidR="00F224B2">
              <w:br/>
            </w:r>
            <w:sdt>
              <w:sdtPr>
                <w:id w:val="161725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nein </w:t>
            </w:r>
          </w:p>
        </w:tc>
      </w:tr>
      <w:tr w:rsidR="00F224B2" w14:paraId="21B0FCBF" w14:textId="77777777" w:rsidTr="008976FB">
        <w:tc>
          <w:tcPr>
            <w:tcW w:w="1750" w:type="dxa"/>
            <w:gridSpan w:val="2"/>
            <w:tcBorders>
              <w:top w:val="nil"/>
              <w:left w:val="single" w:sz="4" w:space="0" w:color="22BAE3"/>
              <w:bottom w:val="single" w:sz="12" w:space="0" w:color="FFFFFF" w:themeColor="background1"/>
              <w:right w:val="single" w:sz="4" w:space="0" w:color="22BAE3"/>
            </w:tcBorders>
            <w:shd w:val="clear" w:color="auto" w:fill="22BAE3"/>
          </w:tcPr>
          <w:p w14:paraId="54BF5894" w14:textId="77777777" w:rsidR="00F224B2" w:rsidRPr="004D0D38" w:rsidRDefault="00F224B2" w:rsidP="00F224B2">
            <w:pPr>
              <w:pStyle w:val="Tablinksfettwei"/>
            </w:pPr>
          </w:p>
        </w:tc>
        <w:tc>
          <w:tcPr>
            <w:tcW w:w="7327" w:type="dxa"/>
            <w:gridSpan w:val="2"/>
            <w:tcBorders>
              <w:top w:val="nil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vAlign w:val="center"/>
          </w:tcPr>
          <w:p w14:paraId="4BB60A2B" w14:textId="77777777" w:rsidR="00F224B2" w:rsidRDefault="00F224B2" w:rsidP="00FA7D07">
            <w:pPr>
              <w:pStyle w:val="Text"/>
            </w:pPr>
            <w:r w:rsidRPr="00FA7D07">
              <w:rPr>
                <w:b/>
              </w:rPr>
              <w:t>Begründung</w:t>
            </w:r>
            <w:r w:rsidRPr="0067507D">
              <w:t>:</w:t>
            </w:r>
            <w:r>
              <w:t xml:space="preserve"> </w:t>
            </w:r>
          </w:p>
        </w:tc>
      </w:tr>
      <w:tr w:rsidR="00F224B2" w14:paraId="133C4550" w14:textId="77777777" w:rsidTr="008976FB">
        <w:tc>
          <w:tcPr>
            <w:tcW w:w="1750" w:type="dxa"/>
            <w:gridSpan w:val="2"/>
            <w:tcBorders>
              <w:top w:val="single" w:sz="12" w:space="0" w:color="FFFFFF" w:themeColor="background1"/>
              <w:left w:val="single" w:sz="4" w:space="0" w:color="22BAE3"/>
              <w:bottom w:val="nil"/>
              <w:right w:val="single" w:sz="4" w:space="0" w:color="22BAE3"/>
            </w:tcBorders>
            <w:shd w:val="clear" w:color="auto" w:fill="22BAE3"/>
          </w:tcPr>
          <w:p w14:paraId="1DDCFF29" w14:textId="20809050" w:rsidR="00F224B2" w:rsidRPr="00A61D8B" w:rsidRDefault="00F224B2" w:rsidP="00F224B2">
            <w:pPr>
              <w:pStyle w:val="Tablinksfettwei"/>
              <w:keepNext/>
            </w:pPr>
            <w:r w:rsidRPr="003F7FAD">
              <w:rPr>
                <w:rFonts w:eastAsiaTheme="minorEastAsia"/>
              </w:rPr>
              <w:t>Klimaschutz</w:t>
            </w:r>
          </w:p>
        </w:tc>
        <w:tc>
          <w:tcPr>
            <w:tcW w:w="6472" w:type="dxa"/>
            <w:tcBorders>
              <w:top w:val="single" w:sz="4" w:space="0" w:color="22BAE3"/>
              <w:left w:val="single" w:sz="4" w:space="0" w:color="22BAE3"/>
              <w:bottom w:val="nil"/>
              <w:right w:val="dotted" w:sz="4" w:space="0" w:color="22BAE3"/>
            </w:tcBorders>
            <w:vAlign w:val="center"/>
          </w:tcPr>
          <w:p w14:paraId="42357E38" w14:textId="1F68DC91" w:rsidR="00F224B2" w:rsidRDefault="00F224B2" w:rsidP="00F224B2">
            <w:pPr>
              <w:pStyle w:val="Tablinks"/>
            </w:pPr>
            <w:r w:rsidRPr="00A3474A">
              <w:t xml:space="preserve">Das Projekt leistet einen Beitrag zum Klimaschutz, </w:t>
            </w:r>
            <w:r>
              <w:br/>
            </w:r>
            <w:r w:rsidRPr="00A3474A">
              <w:t>z. B. durch CO</w:t>
            </w:r>
            <w:r w:rsidRPr="00F846FD">
              <w:rPr>
                <w:vertAlign w:val="subscript"/>
              </w:rPr>
              <w:t>2</w:t>
            </w:r>
            <w:r w:rsidRPr="00A3474A">
              <w:t>-Reduktion, Effizienzsteigerung</w:t>
            </w:r>
            <w:r>
              <w:t xml:space="preserve"> oder</w:t>
            </w:r>
            <w:r w:rsidRPr="00A3474A">
              <w:t xml:space="preserve"> Flächenentsieglung</w:t>
            </w:r>
            <w:r>
              <w:t>.</w:t>
            </w:r>
          </w:p>
        </w:tc>
        <w:tc>
          <w:tcPr>
            <w:tcW w:w="855" w:type="dxa"/>
            <w:tcBorders>
              <w:top w:val="single" w:sz="4" w:space="0" w:color="22BAE3"/>
              <w:left w:val="dotted" w:sz="4" w:space="0" w:color="22BAE3"/>
              <w:bottom w:val="nil"/>
              <w:right w:val="single" w:sz="4" w:space="0" w:color="22BAE3"/>
            </w:tcBorders>
          </w:tcPr>
          <w:p w14:paraId="1937F846" w14:textId="211E887B" w:rsidR="00F224B2" w:rsidRDefault="000233DF" w:rsidP="00F224B2">
            <w:pPr>
              <w:pStyle w:val="Tablinks"/>
            </w:pPr>
            <w:sdt>
              <w:sdtPr>
                <w:id w:val="171114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ja</w:t>
            </w:r>
            <w:r w:rsidR="00F224B2">
              <w:br/>
            </w:r>
            <w:sdt>
              <w:sdtPr>
                <w:id w:val="-21751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nein </w:t>
            </w:r>
          </w:p>
        </w:tc>
      </w:tr>
      <w:tr w:rsidR="00F224B2" w14:paraId="2838DE66" w14:textId="77777777" w:rsidTr="008976FB">
        <w:tc>
          <w:tcPr>
            <w:tcW w:w="1750" w:type="dxa"/>
            <w:gridSpan w:val="2"/>
            <w:tcBorders>
              <w:top w:val="nil"/>
              <w:left w:val="single" w:sz="4" w:space="0" w:color="22BAE3"/>
              <w:bottom w:val="single" w:sz="12" w:space="0" w:color="FFFFFF" w:themeColor="background1"/>
              <w:right w:val="single" w:sz="4" w:space="0" w:color="22BAE3"/>
            </w:tcBorders>
            <w:shd w:val="clear" w:color="auto" w:fill="22BAE3"/>
          </w:tcPr>
          <w:p w14:paraId="0A3BC42A" w14:textId="77777777" w:rsidR="00F224B2" w:rsidRPr="004D0D38" w:rsidRDefault="00F224B2" w:rsidP="00F224B2">
            <w:pPr>
              <w:pStyle w:val="Tablinksfettwei"/>
            </w:pPr>
          </w:p>
        </w:tc>
        <w:tc>
          <w:tcPr>
            <w:tcW w:w="7327" w:type="dxa"/>
            <w:gridSpan w:val="2"/>
            <w:tcBorders>
              <w:top w:val="nil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vAlign w:val="center"/>
          </w:tcPr>
          <w:p w14:paraId="31E13848" w14:textId="77777777" w:rsidR="00F224B2" w:rsidRDefault="00F224B2" w:rsidP="00FA7D07">
            <w:pPr>
              <w:pStyle w:val="Text"/>
            </w:pPr>
            <w:r w:rsidRPr="00FA7D07">
              <w:rPr>
                <w:b/>
              </w:rPr>
              <w:t>Begründung</w:t>
            </w:r>
            <w:r w:rsidRPr="0067507D">
              <w:t>:</w:t>
            </w:r>
            <w:r>
              <w:t xml:space="preserve"> </w:t>
            </w:r>
          </w:p>
        </w:tc>
      </w:tr>
      <w:tr w:rsidR="00F224B2" w14:paraId="11715422" w14:textId="77777777" w:rsidTr="008976FB">
        <w:tc>
          <w:tcPr>
            <w:tcW w:w="1750" w:type="dxa"/>
            <w:gridSpan w:val="2"/>
            <w:tcBorders>
              <w:top w:val="single" w:sz="12" w:space="0" w:color="FFFFFF" w:themeColor="background1"/>
              <w:left w:val="single" w:sz="4" w:space="0" w:color="22BAE3"/>
              <w:bottom w:val="nil"/>
              <w:right w:val="single" w:sz="4" w:space="0" w:color="22BAE3"/>
            </w:tcBorders>
            <w:shd w:val="clear" w:color="auto" w:fill="22BAE3"/>
          </w:tcPr>
          <w:p w14:paraId="28B8CA65" w14:textId="5896518C" w:rsidR="00F224B2" w:rsidRPr="00A61D8B" w:rsidRDefault="00F224B2" w:rsidP="00F224B2">
            <w:pPr>
              <w:pStyle w:val="Tablinksfettwei"/>
              <w:keepNext/>
            </w:pPr>
            <w:r w:rsidRPr="003F7FAD">
              <w:rPr>
                <w:rFonts w:eastAsiaTheme="minorEastAsia"/>
              </w:rPr>
              <w:t>Nachhaltigkeit</w:t>
            </w:r>
          </w:p>
        </w:tc>
        <w:tc>
          <w:tcPr>
            <w:tcW w:w="6472" w:type="dxa"/>
            <w:tcBorders>
              <w:top w:val="single" w:sz="4" w:space="0" w:color="22BAE3"/>
              <w:left w:val="single" w:sz="4" w:space="0" w:color="22BAE3"/>
              <w:bottom w:val="nil"/>
              <w:right w:val="dotted" w:sz="4" w:space="0" w:color="22BAE3"/>
            </w:tcBorders>
          </w:tcPr>
          <w:p w14:paraId="54394847" w14:textId="502391FD" w:rsidR="00F224B2" w:rsidRDefault="00F224B2" w:rsidP="00F224B2">
            <w:pPr>
              <w:pStyle w:val="Tablinks"/>
            </w:pPr>
            <w:r w:rsidRPr="00C901BC">
              <w:rPr>
                <w:lang w:eastAsia="de-DE"/>
              </w:rPr>
              <w:t xml:space="preserve">Das Projekt </w:t>
            </w:r>
            <w:r>
              <w:rPr>
                <w:lang w:eastAsia="de-DE"/>
              </w:rPr>
              <w:t xml:space="preserve">berücksichtigt die drei Dimensionen der Nachhaltigkeit </w:t>
            </w:r>
            <w:r>
              <w:rPr>
                <w:lang w:eastAsia="de-DE"/>
              </w:rPr>
              <w:br/>
              <w:t>(Ökologie, Ökonomie, Soziales).</w:t>
            </w:r>
          </w:p>
        </w:tc>
        <w:tc>
          <w:tcPr>
            <w:tcW w:w="855" w:type="dxa"/>
            <w:tcBorders>
              <w:top w:val="single" w:sz="4" w:space="0" w:color="22BAE3"/>
              <w:left w:val="dotted" w:sz="4" w:space="0" w:color="22BAE3"/>
              <w:bottom w:val="nil"/>
              <w:right w:val="single" w:sz="4" w:space="0" w:color="22BAE3"/>
            </w:tcBorders>
          </w:tcPr>
          <w:p w14:paraId="34969F7D" w14:textId="3E29AC71" w:rsidR="00F224B2" w:rsidRDefault="000233DF" w:rsidP="00F224B2">
            <w:pPr>
              <w:pStyle w:val="Tablinks"/>
            </w:pPr>
            <w:sdt>
              <w:sdtPr>
                <w:id w:val="-58175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ja</w:t>
            </w:r>
            <w:r w:rsidR="00F224B2">
              <w:br/>
            </w:r>
            <w:sdt>
              <w:sdtPr>
                <w:id w:val="-148337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nein </w:t>
            </w:r>
          </w:p>
        </w:tc>
      </w:tr>
      <w:tr w:rsidR="00F224B2" w14:paraId="41B0B9B3" w14:textId="77777777" w:rsidTr="008976FB">
        <w:tc>
          <w:tcPr>
            <w:tcW w:w="1750" w:type="dxa"/>
            <w:gridSpan w:val="2"/>
            <w:tcBorders>
              <w:top w:val="nil"/>
              <w:left w:val="single" w:sz="4" w:space="0" w:color="22BAE3"/>
              <w:bottom w:val="single" w:sz="12" w:space="0" w:color="FFFFFF" w:themeColor="background1"/>
              <w:right w:val="single" w:sz="4" w:space="0" w:color="22BAE3"/>
            </w:tcBorders>
            <w:shd w:val="clear" w:color="auto" w:fill="22BAE3"/>
          </w:tcPr>
          <w:p w14:paraId="43B54809" w14:textId="77777777" w:rsidR="00F224B2" w:rsidRPr="004D0D38" w:rsidRDefault="00F224B2" w:rsidP="00F224B2">
            <w:pPr>
              <w:pStyle w:val="Tablinksfettwei"/>
            </w:pPr>
          </w:p>
        </w:tc>
        <w:tc>
          <w:tcPr>
            <w:tcW w:w="7327" w:type="dxa"/>
            <w:gridSpan w:val="2"/>
            <w:tcBorders>
              <w:top w:val="nil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vAlign w:val="center"/>
          </w:tcPr>
          <w:p w14:paraId="1C995724" w14:textId="77777777" w:rsidR="00F224B2" w:rsidRDefault="00F224B2" w:rsidP="00FA7D07">
            <w:pPr>
              <w:pStyle w:val="Text"/>
            </w:pPr>
            <w:r w:rsidRPr="00FA7D07">
              <w:rPr>
                <w:b/>
              </w:rPr>
              <w:t>Begründung</w:t>
            </w:r>
            <w:r w:rsidRPr="0067507D">
              <w:t>:</w:t>
            </w:r>
            <w:r>
              <w:t xml:space="preserve"> </w:t>
            </w:r>
          </w:p>
        </w:tc>
      </w:tr>
      <w:tr w:rsidR="00F224B2" w14:paraId="021A040A" w14:textId="77777777" w:rsidTr="008976FB">
        <w:tc>
          <w:tcPr>
            <w:tcW w:w="1750" w:type="dxa"/>
            <w:gridSpan w:val="2"/>
            <w:tcBorders>
              <w:top w:val="single" w:sz="12" w:space="0" w:color="FFFFFF" w:themeColor="background1"/>
              <w:left w:val="single" w:sz="4" w:space="0" w:color="22BAE3"/>
              <w:bottom w:val="nil"/>
              <w:right w:val="single" w:sz="4" w:space="0" w:color="22BAE3"/>
            </w:tcBorders>
            <w:shd w:val="clear" w:color="auto" w:fill="22BAE3"/>
          </w:tcPr>
          <w:p w14:paraId="33D0D5A7" w14:textId="39453F74" w:rsidR="00F224B2" w:rsidRPr="00A61D8B" w:rsidRDefault="00F224B2" w:rsidP="00F224B2">
            <w:pPr>
              <w:pStyle w:val="Tablinksfettwei"/>
              <w:keepNext/>
            </w:pPr>
            <w:r w:rsidRPr="003F7FAD">
              <w:rPr>
                <w:rFonts w:eastAsiaTheme="minorEastAsia"/>
              </w:rPr>
              <w:t xml:space="preserve">Integrativer </w:t>
            </w:r>
            <w:r>
              <w:rPr>
                <w:rFonts w:eastAsiaTheme="minorEastAsia"/>
              </w:rPr>
              <w:br/>
            </w:r>
            <w:r w:rsidRPr="003F7FAD">
              <w:rPr>
                <w:rFonts w:eastAsiaTheme="minorEastAsia"/>
              </w:rPr>
              <w:t>Charakter</w:t>
            </w:r>
          </w:p>
        </w:tc>
        <w:tc>
          <w:tcPr>
            <w:tcW w:w="6472" w:type="dxa"/>
            <w:tcBorders>
              <w:top w:val="single" w:sz="4" w:space="0" w:color="22BAE3"/>
              <w:left w:val="single" w:sz="4" w:space="0" w:color="22BAE3"/>
              <w:bottom w:val="nil"/>
              <w:right w:val="dotted" w:sz="4" w:space="0" w:color="22BAE3"/>
            </w:tcBorders>
          </w:tcPr>
          <w:p w14:paraId="6DA14866" w14:textId="104EDCE5" w:rsidR="00F224B2" w:rsidRDefault="00F224B2" w:rsidP="00F224B2">
            <w:pPr>
              <w:pStyle w:val="Tablinks"/>
            </w:pPr>
            <w:r w:rsidRPr="00C901BC">
              <w:rPr>
                <w:lang w:eastAsia="de-DE"/>
              </w:rPr>
              <w:t xml:space="preserve">Das Projekt </w:t>
            </w:r>
            <w:r>
              <w:rPr>
                <w:lang w:eastAsia="de-DE"/>
              </w:rPr>
              <w:t>leistet zu mehreren Handlungsfeldern der Entwicklungsstrategie einen Beitrag.</w:t>
            </w:r>
          </w:p>
        </w:tc>
        <w:tc>
          <w:tcPr>
            <w:tcW w:w="855" w:type="dxa"/>
            <w:tcBorders>
              <w:top w:val="single" w:sz="4" w:space="0" w:color="22BAE3"/>
              <w:left w:val="dotted" w:sz="4" w:space="0" w:color="22BAE3"/>
              <w:bottom w:val="nil"/>
              <w:right w:val="single" w:sz="4" w:space="0" w:color="22BAE3"/>
            </w:tcBorders>
          </w:tcPr>
          <w:p w14:paraId="5F635E00" w14:textId="4532F3A9" w:rsidR="00F224B2" w:rsidRDefault="000233DF" w:rsidP="00F224B2">
            <w:pPr>
              <w:pStyle w:val="Tablinks"/>
            </w:pPr>
            <w:sdt>
              <w:sdtPr>
                <w:id w:val="-55446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ja</w:t>
            </w:r>
            <w:r w:rsidR="00F224B2">
              <w:br/>
            </w:r>
            <w:sdt>
              <w:sdtPr>
                <w:id w:val="-21836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nein </w:t>
            </w:r>
          </w:p>
        </w:tc>
      </w:tr>
      <w:tr w:rsidR="00F224B2" w14:paraId="5B75D528" w14:textId="77777777" w:rsidTr="008976FB">
        <w:tc>
          <w:tcPr>
            <w:tcW w:w="1750" w:type="dxa"/>
            <w:gridSpan w:val="2"/>
            <w:tcBorders>
              <w:top w:val="nil"/>
              <w:left w:val="single" w:sz="4" w:space="0" w:color="22BAE3"/>
              <w:bottom w:val="single" w:sz="12" w:space="0" w:color="FFFFFF" w:themeColor="background1"/>
              <w:right w:val="single" w:sz="4" w:space="0" w:color="22BAE3"/>
            </w:tcBorders>
            <w:shd w:val="clear" w:color="auto" w:fill="22BAE3"/>
          </w:tcPr>
          <w:p w14:paraId="3B19A589" w14:textId="77777777" w:rsidR="00F224B2" w:rsidRPr="004D0D38" w:rsidRDefault="00F224B2" w:rsidP="00F224B2">
            <w:pPr>
              <w:pStyle w:val="Tablinksfettwei"/>
            </w:pPr>
          </w:p>
        </w:tc>
        <w:tc>
          <w:tcPr>
            <w:tcW w:w="7327" w:type="dxa"/>
            <w:gridSpan w:val="2"/>
            <w:tcBorders>
              <w:top w:val="nil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vAlign w:val="center"/>
          </w:tcPr>
          <w:p w14:paraId="61F0518F" w14:textId="77777777" w:rsidR="00F224B2" w:rsidRDefault="00F224B2" w:rsidP="00FA7D07">
            <w:pPr>
              <w:pStyle w:val="Text"/>
            </w:pPr>
            <w:r w:rsidRPr="00FA7D07">
              <w:rPr>
                <w:b/>
              </w:rPr>
              <w:t>Begründung</w:t>
            </w:r>
            <w:r w:rsidRPr="0067507D">
              <w:t xml:space="preserve">: </w:t>
            </w:r>
          </w:p>
        </w:tc>
      </w:tr>
      <w:tr w:rsidR="00F224B2" w14:paraId="44D59D05" w14:textId="77777777" w:rsidTr="008976FB">
        <w:tc>
          <w:tcPr>
            <w:tcW w:w="1750" w:type="dxa"/>
            <w:gridSpan w:val="2"/>
            <w:tcBorders>
              <w:top w:val="single" w:sz="12" w:space="0" w:color="FFFFFF" w:themeColor="background1"/>
              <w:left w:val="single" w:sz="4" w:space="0" w:color="22BAE3"/>
              <w:bottom w:val="nil"/>
              <w:right w:val="single" w:sz="4" w:space="0" w:color="22BAE3"/>
            </w:tcBorders>
            <w:shd w:val="clear" w:color="auto" w:fill="22BAE3"/>
          </w:tcPr>
          <w:p w14:paraId="527F432F" w14:textId="604316C0" w:rsidR="00F224B2" w:rsidRPr="004D0D38" w:rsidRDefault="00F224B2" w:rsidP="00F224B2">
            <w:pPr>
              <w:pStyle w:val="Tablinksfettwei"/>
              <w:keepNext/>
            </w:pPr>
            <w:r w:rsidRPr="003F7FAD">
              <w:rPr>
                <w:rFonts w:eastAsiaTheme="minorEastAsia"/>
              </w:rPr>
              <w:t>Beteiligung</w:t>
            </w:r>
          </w:p>
        </w:tc>
        <w:tc>
          <w:tcPr>
            <w:tcW w:w="6472" w:type="dxa"/>
            <w:tcBorders>
              <w:top w:val="single" w:sz="4" w:space="0" w:color="22BAE3"/>
              <w:left w:val="single" w:sz="4" w:space="0" w:color="22BAE3"/>
              <w:bottom w:val="nil"/>
              <w:right w:val="dotted" w:sz="4" w:space="0" w:color="22BAE3"/>
            </w:tcBorders>
          </w:tcPr>
          <w:p w14:paraId="7741523D" w14:textId="66493C18" w:rsidR="00F224B2" w:rsidRDefault="00F224B2" w:rsidP="00F224B2">
            <w:pPr>
              <w:pStyle w:val="Tablinks"/>
            </w:pPr>
            <w:r w:rsidRPr="009719C7">
              <w:rPr>
                <w:lang w:eastAsia="de-DE"/>
              </w:rPr>
              <w:t xml:space="preserve">Das Projekt wird mit Beteiligung der Bevölkerung entwickelt und/oder </w:t>
            </w:r>
            <w:r>
              <w:rPr>
                <w:lang w:eastAsia="de-DE"/>
              </w:rPr>
              <w:br/>
            </w:r>
            <w:r w:rsidRPr="009719C7">
              <w:rPr>
                <w:lang w:eastAsia="de-DE"/>
              </w:rPr>
              <w:t>umgesetzt, z. B. in Form von Workshops, Befragungen</w:t>
            </w:r>
            <w:r>
              <w:rPr>
                <w:lang w:eastAsia="de-DE"/>
              </w:rPr>
              <w:t xml:space="preserve"> oder</w:t>
            </w:r>
            <w:r w:rsidRPr="009719C7">
              <w:rPr>
                <w:lang w:eastAsia="de-DE"/>
              </w:rPr>
              <w:t xml:space="preserve"> freiwilligen </w:t>
            </w:r>
            <w:r>
              <w:rPr>
                <w:lang w:eastAsia="de-DE"/>
              </w:rPr>
              <w:br/>
            </w:r>
            <w:r w:rsidRPr="009719C7">
              <w:rPr>
                <w:lang w:eastAsia="de-DE"/>
              </w:rPr>
              <w:t>Arbeitseinsätzen</w:t>
            </w:r>
            <w:r>
              <w:rPr>
                <w:lang w:eastAsia="de-DE"/>
              </w:rPr>
              <w:t>.</w:t>
            </w:r>
          </w:p>
        </w:tc>
        <w:tc>
          <w:tcPr>
            <w:tcW w:w="855" w:type="dxa"/>
            <w:tcBorders>
              <w:top w:val="single" w:sz="4" w:space="0" w:color="22BAE3"/>
              <w:left w:val="dotted" w:sz="4" w:space="0" w:color="22BAE3"/>
              <w:bottom w:val="nil"/>
              <w:right w:val="single" w:sz="4" w:space="0" w:color="22BAE3"/>
            </w:tcBorders>
          </w:tcPr>
          <w:p w14:paraId="1FFCEB25" w14:textId="44B868FA" w:rsidR="00F224B2" w:rsidRDefault="000233DF" w:rsidP="00F224B2">
            <w:pPr>
              <w:pStyle w:val="Tablinks"/>
            </w:pPr>
            <w:sdt>
              <w:sdtPr>
                <w:id w:val="-72846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ja</w:t>
            </w:r>
            <w:r w:rsidR="00F224B2">
              <w:br/>
            </w:r>
            <w:sdt>
              <w:sdtPr>
                <w:id w:val="-181925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nein </w:t>
            </w:r>
          </w:p>
        </w:tc>
      </w:tr>
      <w:tr w:rsidR="00F224B2" w14:paraId="16D626C2" w14:textId="77777777" w:rsidTr="008976FB">
        <w:tc>
          <w:tcPr>
            <w:tcW w:w="1750" w:type="dxa"/>
            <w:gridSpan w:val="2"/>
            <w:tcBorders>
              <w:top w:val="nil"/>
              <w:left w:val="single" w:sz="4" w:space="0" w:color="22BAE3"/>
              <w:bottom w:val="single" w:sz="12" w:space="0" w:color="FFFFFF" w:themeColor="background1"/>
              <w:right w:val="single" w:sz="4" w:space="0" w:color="22BAE3"/>
            </w:tcBorders>
            <w:shd w:val="clear" w:color="auto" w:fill="22BAE3"/>
          </w:tcPr>
          <w:p w14:paraId="51F59398" w14:textId="77777777" w:rsidR="00F224B2" w:rsidRPr="004D0D38" w:rsidRDefault="00F224B2" w:rsidP="00F224B2">
            <w:pPr>
              <w:pStyle w:val="Tablinksfettwei"/>
            </w:pPr>
          </w:p>
        </w:tc>
        <w:tc>
          <w:tcPr>
            <w:tcW w:w="7327" w:type="dxa"/>
            <w:gridSpan w:val="2"/>
            <w:tcBorders>
              <w:top w:val="nil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vAlign w:val="center"/>
          </w:tcPr>
          <w:p w14:paraId="552C12B2" w14:textId="77777777" w:rsidR="00F224B2" w:rsidRDefault="00F224B2" w:rsidP="00FA7D07">
            <w:pPr>
              <w:pStyle w:val="Text"/>
            </w:pPr>
            <w:r w:rsidRPr="00FA7D07">
              <w:rPr>
                <w:b/>
              </w:rPr>
              <w:t>Begründung</w:t>
            </w:r>
            <w:r w:rsidRPr="0067507D">
              <w:t>:</w:t>
            </w:r>
            <w:r>
              <w:t xml:space="preserve"> </w:t>
            </w:r>
          </w:p>
        </w:tc>
      </w:tr>
      <w:tr w:rsidR="00F224B2" w14:paraId="7EF58B9A" w14:textId="77777777" w:rsidTr="008976FB">
        <w:trPr>
          <w:cantSplit/>
          <w:trHeight w:val="482"/>
        </w:trPr>
        <w:tc>
          <w:tcPr>
            <w:tcW w:w="1750" w:type="dxa"/>
            <w:gridSpan w:val="2"/>
            <w:tcBorders>
              <w:top w:val="single" w:sz="12" w:space="0" w:color="FFFFFF" w:themeColor="background1"/>
              <w:left w:val="single" w:sz="4" w:space="0" w:color="22BAE3"/>
              <w:bottom w:val="nil"/>
              <w:right w:val="single" w:sz="4" w:space="0" w:color="22BAE3"/>
            </w:tcBorders>
            <w:shd w:val="clear" w:color="auto" w:fill="22BAE3"/>
          </w:tcPr>
          <w:p w14:paraId="3099B020" w14:textId="2A9079D2" w:rsidR="00F224B2" w:rsidRPr="004D0D38" w:rsidRDefault="00F224B2" w:rsidP="00F224B2">
            <w:pPr>
              <w:pStyle w:val="Tablinksfettwei"/>
              <w:keepNext/>
            </w:pPr>
            <w:bookmarkStart w:id="1" w:name="_Hlk94622888"/>
            <w:r w:rsidRPr="003F7FAD">
              <w:rPr>
                <w:rFonts w:eastAsiaTheme="minorEastAsia"/>
              </w:rPr>
              <w:t>Innovation</w:t>
            </w:r>
          </w:p>
        </w:tc>
        <w:tc>
          <w:tcPr>
            <w:tcW w:w="6472" w:type="dxa"/>
            <w:tcBorders>
              <w:top w:val="single" w:sz="4" w:space="0" w:color="22BAE3"/>
              <w:left w:val="single" w:sz="4" w:space="0" w:color="22BAE3"/>
              <w:bottom w:val="nil"/>
              <w:right w:val="dotted" w:sz="4" w:space="0" w:color="22BAE3"/>
            </w:tcBorders>
          </w:tcPr>
          <w:p w14:paraId="130698B0" w14:textId="2864CEE8" w:rsidR="00F224B2" w:rsidRDefault="00F224B2" w:rsidP="00F224B2">
            <w:pPr>
              <w:pStyle w:val="Tablinks"/>
              <w:keepNext/>
            </w:pPr>
            <w:r>
              <w:t xml:space="preserve">Das Projekt weist für den Kulturraum Oberes Örtzetal einen innovativen </w:t>
            </w:r>
            <w:r>
              <w:br/>
              <w:t>Charakter auf und initiiert neue Entwicklungen.</w:t>
            </w:r>
          </w:p>
        </w:tc>
        <w:tc>
          <w:tcPr>
            <w:tcW w:w="855" w:type="dxa"/>
            <w:tcBorders>
              <w:top w:val="single" w:sz="4" w:space="0" w:color="22BAE3"/>
              <w:left w:val="dotted" w:sz="4" w:space="0" w:color="22BAE3"/>
              <w:bottom w:val="nil"/>
              <w:right w:val="single" w:sz="4" w:space="0" w:color="22BAE3"/>
            </w:tcBorders>
          </w:tcPr>
          <w:p w14:paraId="7F1C6256" w14:textId="5DE7B7FF" w:rsidR="00F224B2" w:rsidRDefault="000233DF" w:rsidP="00F224B2">
            <w:pPr>
              <w:pStyle w:val="Tablinks"/>
            </w:pPr>
            <w:sdt>
              <w:sdtPr>
                <w:id w:val="19603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ja</w:t>
            </w:r>
            <w:r w:rsidR="00F224B2">
              <w:br/>
            </w:r>
            <w:sdt>
              <w:sdtPr>
                <w:id w:val="86456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nein </w:t>
            </w:r>
          </w:p>
        </w:tc>
      </w:tr>
      <w:tr w:rsidR="00F224B2" w14:paraId="4749D505" w14:textId="77777777" w:rsidTr="008976FB">
        <w:tc>
          <w:tcPr>
            <w:tcW w:w="1750" w:type="dxa"/>
            <w:gridSpan w:val="2"/>
            <w:tcBorders>
              <w:top w:val="nil"/>
              <w:left w:val="single" w:sz="4" w:space="0" w:color="22BAE3"/>
              <w:bottom w:val="single" w:sz="12" w:space="0" w:color="FFFFFF" w:themeColor="background1"/>
              <w:right w:val="single" w:sz="4" w:space="0" w:color="22BAE3"/>
            </w:tcBorders>
            <w:shd w:val="clear" w:color="auto" w:fill="22BAE3"/>
          </w:tcPr>
          <w:p w14:paraId="2CF997A5" w14:textId="77777777" w:rsidR="00F224B2" w:rsidRPr="004D0D38" w:rsidRDefault="00F224B2" w:rsidP="00F224B2">
            <w:pPr>
              <w:pStyle w:val="Tablinksfettwei"/>
            </w:pPr>
          </w:p>
        </w:tc>
        <w:tc>
          <w:tcPr>
            <w:tcW w:w="7327" w:type="dxa"/>
            <w:gridSpan w:val="2"/>
            <w:tcBorders>
              <w:top w:val="nil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vAlign w:val="center"/>
          </w:tcPr>
          <w:p w14:paraId="7E3B62CA" w14:textId="77777777" w:rsidR="00F224B2" w:rsidRDefault="00F224B2" w:rsidP="00FA7D07">
            <w:pPr>
              <w:pStyle w:val="Text"/>
            </w:pPr>
            <w:r w:rsidRPr="00FA7D07">
              <w:rPr>
                <w:b/>
              </w:rPr>
              <w:t>Begründung</w:t>
            </w:r>
            <w:r w:rsidRPr="0066294D">
              <w:t>:</w:t>
            </w:r>
            <w:r>
              <w:t xml:space="preserve"> </w:t>
            </w:r>
          </w:p>
        </w:tc>
      </w:tr>
      <w:bookmarkEnd w:id="1"/>
      <w:tr w:rsidR="00F224B2" w14:paraId="0AADDCFD" w14:textId="77777777" w:rsidTr="008976FB">
        <w:tc>
          <w:tcPr>
            <w:tcW w:w="1750" w:type="dxa"/>
            <w:gridSpan w:val="2"/>
            <w:vMerge w:val="restart"/>
            <w:tcBorders>
              <w:top w:val="single" w:sz="12" w:space="0" w:color="FFFFFF" w:themeColor="background1"/>
              <w:left w:val="single" w:sz="4" w:space="0" w:color="22BAE3"/>
              <w:bottom w:val="single" w:sz="12" w:space="0" w:color="FFFFFF" w:themeColor="background1"/>
              <w:right w:val="single" w:sz="4" w:space="0" w:color="22BAE3"/>
            </w:tcBorders>
            <w:shd w:val="clear" w:color="auto" w:fill="22BAE3"/>
          </w:tcPr>
          <w:p w14:paraId="7202DF4C" w14:textId="079DEE35" w:rsidR="00F224B2" w:rsidRPr="004D0D38" w:rsidRDefault="00F224B2" w:rsidP="00F224B2">
            <w:pPr>
              <w:pStyle w:val="Tablinksfettwei"/>
            </w:pPr>
            <w:r w:rsidRPr="001332C1">
              <w:rPr>
                <w:rFonts w:eastAsiaTheme="minorEastAsia"/>
              </w:rPr>
              <w:t>Außenwahrnehmung / Binnen</w:t>
            </w:r>
            <w:r>
              <w:rPr>
                <w:rFonts w:eastAsiaTheme="minorEastAsia"/>
              </w:rPr>
              <w:t>-</w:t>
            </w:r>
            <w:r>
              <w:rPr>
                <w:rFonts w:eastAsiaTheme="minorEastAsia"/>
              </w:rPr>
              <w:br/>
            </w:r>
            <w:proofErr w:type="spellStart"/>
            <w:r w:rsidRPr="001332C1">
              <w:rPr>
                <w:rFonts w:eastAsiaTheme="minorEastAsia"/>
              </w:rPr>
              <w:t>marketing</w:t>
            </w:r>
            <w:proofErr w:type="spellEnd"/>
          </w:p>
        </w:tc>
        <w:tc>
          <w:tcPr>
            <w:tcW w:w="6472" w:type="dxa"/>
            <w:tcBorders>
              <w:top w:val="single" w:sz="4" w:space="0" w:color="22BAE3"/>
              <w:left w:val="single" w:sz="4" w:space="0" w:color="22BAE3"/>
              <w:bottom w:val="nil"/>
              <w:right w:val="dotted" w:sz="4" w:space="0" w:color="22BAE3"/>
            </w:tcBorders>
          </w:tcPr>
          <w:p w14:paraId="733D6622" w14:textId="75B20627" w:rsidR="00F224B2" w:rsidRDefault="00F224B2" w:rsidP="00F224B2">
            <w:pPr>
              <w:pStyle w:val="Tablinks"/>
            </w:pPr>
            <w:r w:rsidRPr="00C901BC">
              <w:rPr>
                <w:lang w:eastAsia="de-DE"/>
              </w:rPr>
              <w:t xml:space="preserve">Das Projekt </w:t>
            </w:r>
            <w:r>
              <w:rPr>
                <w:lang w:eastAsia="de-DE"/>
              </w:rPr>
              <w:t xml:space="preserve">trägt zur Steigerung der positiven Außenwahrnehmung </w:t>
            </w:r>
            <w:r>
              <w:rPr>
                <w:lang w:eastAsia="de-DE"/>
              </w:rPr>
              <w:br/>
              <w:t xml:space="preserve">des Kulturraumes Oberes Örtzetal bei </w:t>
            </w:r>
            <w:r w:rsidRPr="000148F4">
              <w:rPr>
                <w:lang w:eastAsia="de-DE"/>
              </w:rPr>
              <w:t>oder stärkt das Binnenmarketing.</w:t>
            </w:r>
          </w:p>
        </w:tc>
        <w:tc>
          <w:tcPr>
            <w:tcW w:w="855" w:type="dxa"/>
            <w:tcBorders>
              <w:top w:val="single" w:sz="4" w:space="0" w:color="22BAE3"/>
              <w:left w:val="dotted" w:sz="4" w:space="0" w:color="22BAE3"/>
              <w:bottom w:val="nil"/>
              <w:right w:val="single" w:sz="4" w:space="0" w:color="22BAE3"/>
            </w:tcBorders>
          </w:tcPr>
          <w:p w14:paraId="15842C8D" w14:textId="39C71459" w:rsidR="00F224B2" w:rsidRDefault="000233DF" w:rsidP="00F224B2">
            <w:pPr>
              <w:pStyle w:val="Tablinks"/>
            </w:pPr>
            <w:sdt>
              <w:sdtPr>
                <w:id w:val="-128179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ja</w:t>
            </w:r>
            <w:r w:rsidR="00F224B2">
              <w:br/>
            </w:r>
            <w:sdt>
              <w:sdtPr>
                <w:id w:val="-164025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nein </w:t>
            </w:r>
          </w:p>
        </w:tc>
      </w:tr>
      <w:tr w:rsidR="00F224B2" w14:paraId="5B0A8859" w14:textId="77777777" w:rsidTr="008976FB">
        <w:tc>
          <w:tcPr>
            <w:tcW w:w="1750" w:type="dxa"/>
            <w:gridSpan w:val="2"/>
            <w:vMerge/>
            <w:tcBorders>
              <w:top w:val="single" w:sz="12" w:space="0" w:color="FFFFFF" w:themeColor="background1"/>
              <w:left w:val="single" w:sz="4" w:space="0" w:color="22BAE3"/>
              <w:bottom w:val="single" w:sz="12" w:space="0" w:color="FFFFFF" w:themeColor="background1"/>
              <w:right w:val="single" w:sz="4" w:space="0" w:color="22BAE3"/>
            </w:tcBorders>
            <w:shd w:val="clear" w:color="auto" w:fill="22BAE3"/>
          </w:tcPr>
          <w:p w14:paraId="4B039F7D" w14:textId="77777777" w:rsidR="00F224B2" w:rsidRPr="004D0D38" w:rsidRDefault="00F224B2" w:rsidP="00F224B2">
            <w:pPr>
              <w:pStyle w:val="Tablinkswei"/>
            </w:pPr>
          </w:p>
        </w:tc>
        <w:tc>
          <w:tcPr>
            <w:tcW w:w="7327" w:type="dxa"/>
            <w:gridSpan w:val="2"/>
            <w:tcBorders>
              <w:top w:val="nil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vAlign w:val="center"/>
          </w:tcPr>
          <w:p w14:paraId="650A667C" w14:textId="77777777" w:rsidR="00F224B2" w:rsidRDefault="00F224B2" w:rsidP="00FA7D07">
            <w:pPr>
              <w:pStyle w:val="Text"/>
            </w:pPr>
            <w:r w:rsidRPr="00FA7D07">
              <w:rPr>
                <w:b/>
              </w:rPr>
              <w:t>Begründung</w:t>
            </w:r>
            <w:r>
              <w:t xml:space="preserve">: </w:t>
            </w:r>
          </w:p>
        </w:tc>
      </w:tr>
      <w:tr w:rsidR="00F224B2" w14:paraId="08950641" w14:textId="77777777" w:rsidTr="008976FB">
        <w:tc>
          <w:tcPr>
            <w:tcW w:w="1750" w:type="dxa"/>
            <w:gridSpan w:val="2"/>
            <w:tcBorders>
              <w:top w:val="single" w:sz="12" w:space="0" w:color="FFFFFF" w:themeColor="background1"/>
              <w:left w:val="single" w:sz="4" w:space="0" w:color="22BAE3"/>
              <w:bottom w:val="nil"/>
              <w:right w:val="single" w:sz="4" w:space="0" w:color="22BAE3"/>
            </w:tcBorders>
            <w:shd w:val="clear" w:color="auto" w:fill="22BAE3"/>
          </w:tcPr>
          <w:p w14:paraId="3737B222" w14:textId="3AC21FFA" w:rsidR="00F224B2" w:rsidRPr="004D0D38" w:rsidRDefault="00F224B2" w:rsidP="00F224B2">
            <w:pPr>
              <w:pStyle w:val="Tablinksfettwei"/>
              <w:keepNext/>
            </w:pPr>
            <w:r w:rsidRPr="001332C1">
              <w:rPr>
                <w:rFonts w:eastAsiaTheme="minorEastAsia"/>
              </w:rPr>
              <w:t>Tragfähigkeit</w:t>
            </w:r>
          </w:p>
        </w:tc>
        <w:tc>
          <w:tcPr>
            <w:tcW w:w="6472" w:type="dxa"/>
            <w:tcBorders>
              <w:top w:val="single" w:sz="4" w:space="0" w:color="22BAE3"/>
              <w:left w:val="single" w:sz="4" w:space="0" w:color="22BAE3"/>
              <w:bottom w:val="nil"/>
              <w:right w:val="dotted" w:sz="4" w:space="0" w:color="22BAE3"/>
            </w:tcBorders>
          </w:tcPr>
          <w:p w14:paraId="6EB99824" w14:textId="77777777" w:rsidR="00F224B2" w:rsidRDefault="00F224B2" w:rsidP="00F224B2">
            <w:pPr>
              <w:pStyle w:val="Tablinks"/>
            </w:pPr>
            <w:r w:rsidRPr="004D0D38">
              <w:t>Das Projekt trägt sich langfristig selbst.</w:t>
            </w:r>
          </w:p>
        </w:tc>
        <w:tc>
          <w:tcPr>
            <w:tcW w:w="855" w:type="dxa"/>
            <w:tcBorders>
              <w:top w:val="single" w:sz="4" w:space="0" w:color="22BAE3"/>
              <w:left w:val="dotted" w:sz="4" w:space="0" w:color="22BAE3"/>
              <w:bottom w:val="nil"/>
              <w:right w:val="single" w:sz="4" w:space="0" w:color="22BAE3"/>
            </w:tcBorders>
          </w:tcPr>
          <w:p w14:paraId="610E9C74" w14:textId="7ED2138C" w:rsidR="00F224B2" w:rsidRDefault="000233DF" w:rsidP="00F224B2">
            <w:pPr>
              <w:pStyle w:val="Tablinks"/>
            </w:pPr>
            <w:sdt>
              <w:sdtPr>
                <w:id w:val="-209338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ja</w:t>
            </w:r>
            <w:r w:rsidR="00F224B2">
              <w:br/>
            </w:r>
            <w:sdt>
              <w:sdtPr>
                <w:id w:val="-10580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nein </w:t>
            </w:r>
          </w:p>
        </w:tc>
      </w:tr>
      <w:tr w:rsidR="00F224B2" w14:paraId="02A16D6D" w14:textId="77777777" w:rsidTr="008976FB">
        <w:tc>
          <w:tcPr>
            <w:tcW w:w="1750" w:type="dxa"/>
            <w:gridSpan w:val="2"/>
            <w:tcBorders>
              <w:top w:val="nil"/>
              <w:left w:val="single" w:sz="4" w:space="0" w:color="22BAE3"/>
              <w:bottom w:val="nil"/>
              <w:right w:val="single" w:sz="4" w:space="0" w:color="22BAE3"/>
            </w:tcBorders>
            <w:shd w:val="clear" w:color="auto" w:fill="22BAE3"/>
          </w:tcPr>
          <w:p w14:paraId="581DA59B" w14:textId="77777777" w:rsidR="00F224B2" w:rsidRPr="004D0D38" w:rsidRDefault="00F224B2" w:rsidP="00F224B2">
            <w:pPr>
              <w:pStyle w:val="Tablinkswei"/>
            </w:pPr>
          </w:p>
        </w:tc>
        <w:tc>
          <w:tcPr>
            <w:tcW w:w="7327" w:type="dxa"/>
            <w:gridSpan w:val="2"/>
            <w:tcBorders>
              <w:top w:val="nil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vAlign w:val="center"/>
          </w:tcPr>
          <w:p w14:paraId="04671BC8" w14:textId="77777777" w:rsidR="00F224B2" w:rsidRDefault="00F224B2" w:rsidP="00FA7D07">
            <w:pPr>
              <w:pStyle w:val="Text"/>
            </w:pPr>
            <w:r w:rsidRPr="00FA7D07">
              <w:rPr>
                <w:b/>
              </w:rPr>
              <w:t>Begründung</w:t>
            </w:r>
            <w:r>
              <w:t xml:space="preserve">: </w:t>
            </w:r>
          </w:p>
        </w:tc>
      </w:tr>
      <w:tr w:rsidR="00F224B2" w14:paraId="5B0E44CE" w14:textId="77777777" w:rsidTr="008976FB">
        <w:trPr>
          <w:trHeight w:val="397"/>
        </w:trPr>
        <w:tc>
          <w:tcPr>
            <w:tcW w:w="9077" w:type="dxa"/>
            <w:gridSpan w:val="4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1F497F"/>
            <w:vAlign w:val="center"/>
          </w:tcPr>
          <w:p w14:paraId="767E018C" w14:textId="12F99382" w:rsidR="00F224B2" w:rsidRDefault="00F224B2" w:rsidP="00F224B2">
            <w:pPr>
              <w:pStyle w:val="Tabberschriftwei"/>
            </w:pPr>
            <w:r>
              <w:t>Bonuskriterien</w:t>
            </w:r>
            <w:r w:rsidRPr="00CB08A6">
              <w:rPr>
                <w:b w:val="0"/>
              </w:rPr>
              <w:t xml:space="preserve"> (bei Erfüllung von </w:t>
            </w:r>
            <w:r>
              <w:rPr>
                <w:b w:val="0"/>
              </w:rPr>
              <w:t xml:space="preserve">1 </w:t>
            </w:r>
            <w:r w:rsidRPr="00CB08A6">
              <w:rPr>
                <w:b w:val="0"/>
              </w:rPr>
              <w:t xml:space="preserve">der Kriterien erhält </w:t>
            </w:r>
            <w:r>
              <w:rPr>
                <w:b w:val="0"/>
              </w:rPr>
              <w:t xml:space="preserve">ein kommunales </w:t>
            </w:r>
            <w:r w:rsidRPr="00CB08A6">
              <w:rPr>
                <w:b w:val="0"/>
              </w:rPr>
              <w:t xml:space="preserve">Projekt </w:t>
            </w:r>
            <w:r>
              <w:rPr>
                <w:b w:val="0"/>
              </w:rPr>
              <w:t xml:space="preserve">10 % </w:t>
            </w:r>
            <w:r w:rsidRPr="00CB08A6">
              <w:rPr>
                <w:b w:val="0"/>
              </w:rPr>
              <w:t>Förderbonus)</w:t>
            </w:r>
          </w:p>
        </w:tc>
      </w:tr>
      <w:tr w:rsidR="00F224B2" w14:paraId="25990E56" w14:textId="77777777" w:rsidTr="008976FB">
        <w:tc>
          <w:tcPr>
            <w:tcW w:w="1750" w:type="dxa"/>
            <w:gridSpan w:val="2"/>
            <w:tcBorders>
              <w:top w:val="single" w:sz="4" w:space="0" w:color="22BAE3"/>
              <w:left w:val="single" w:sz="4" w:space="0" w:color="22BAE3"/>
              <w:bottom w:val="nil"/>
              <w:right w:val="single" w:sz="4" w:space="0" w:color="22BAE3"/>
            </w:tcBorders>
            <w:shd w:val="clear" w:color="auto" w:fill="22BAE3"/>
          </w:tcPr>
          <w:p w14:paraId="4D7270DF" w14:textId="27E77A44" w:rsidR="00F224B2" w:rsidRPr="004D0D38" w:rsidRDefault="00F224B2" w:rsidP="00F224B2">
            <w:pPr>
              <w:pStyle w:val="Tablinksfettwei"/>
              <w:keepNext/>
            </w:pPr>
            <w:r w:rsidRPr="007C6531">
              <w:t>Regionaler Bezug</w:t>
            </w:r>
          </w:p>
        </w:tc>
        <w:tc>
          <w:tcPr>
            <w:tcW w:w="6472" w:type="dxa"/>
            <w:tcBorders>
              <w:top w:val="single" w:sz="4" w:space="0" w:color="22BAE3"/>
              <w:left w:val="single" w:sz="4" w:space="0" w:color="22BAE3"/>
              <w:bottom w:val="nil"/>
              <w:right w:val="dotted" w:sz="4" w:space="0" w:color="22BAE3"/>
            </w:tcBorders>
          </w:tcPr>
          <w:p w14:paraId="3A60F347" w14:textId="49B02918" w:rsidR="00F224B2" w:rsidRDefault="00F224B2" w:rsidP="00F224B2">
            <w:pPr>
              <w:pStyle w:val="Tablinks"/>
            </w:pPr>
            <w:r>
              <w:t xml:space="preserve">Das Projekt hat einen Nutzen für das gesamte Obere Örtzetal. </w:t>
            </w:r>
            <w:r>
              <w:br/>
              <w:t xml:space="preserve">Dabei handelt es sich um ein gesamträumliches Projekt </w:t>
            </w:r>
            <w:r>
              <w:br/>
              <w:t>(mindestens zwei Örtzetal-Kommunen sind beteiligt).</w:t>
            </w:r>
          </w:p>
        </w:tc>
        <w:tc>
          <w:tcPr>
            <w:tcW w:w="855" w:type="dxa"/>
            <w:tcBorders>
              <w:top w:val="single" w:sz="4" w:space="0" w:color="22BAE3"/>
              <w:left w:val="dotted" w:sz="4" w:space="0" w:color="22BAE3"/>
              <w:bottom w:val="nil"/>
              <w:right w:val="single" w:sz="4" w:space="0" w:color="22BAE3"/>
            </w:tcBorders>
          </w:tcPr>
          <w:p w14:paraId="3461C396" w14:textId="745F8111" w:rsidR="00F224B2" w:rsidRDefault="000233DF" w:rsidP="00F224B2">
            <w:pPr>
              <w:pStyle w:val="Tablinks"/>
            </w:pPr>
            <w:sdt>
              <w:sdtPr>
                <w:id w:val="77930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ja</w:t>
            </w:r>
            <w:r w:rsidR="00F224B2">
              <w:br/>
            </w:r>
            <w:sdt>
              <w:sdtPr>
                <w:id w:val="-110410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nein </w:t>
            </w:r>
          </w:p>
        </w:tc>
      </w:tr>
      <w:tr w:rsidR="00F224B2" w14:paraId="72B73DF0" w14:textId="77777777" w:rsidTr="008976FB">
        <w:tc>
          <w:tcPr>
            <w:tcW w:w="1750" w:type="dxa"/>
            <w:gridSpan w:val="2"/>
            <w:tcBorders>
              <w:top w:val="nil"/>
              <w:left w:val="single" w:sz="4" w:space="0" w:color="22BAE3"/>
              <w:bottom w:val="single" w:sz="4" w:space="0" w:color="FFFFFF" w:themeColor="background1"/>
              <w:right w:val="single" w:sz="4" w:space="0" w:color="22BAE3"/>
            </w:tcBorders>
            <w:shd w:val="clear" w:color="auto" w:fill="22BAE3"/>
          </w:tcPr>
          <w:p w14:paraId="7BC7BF99" w14:textId="77777777" w:rsidR="00F224B2" w:rsidRPr="004D0D38" w:rsidRDefault="00F224B2" w:rsidP="00F224B2">
            <w:pPr>
              <w:pStyle w:val="Tablinksfettwei"/>
            </w:pPr>
          </w:p>
        </w:tc>
        <w:tc>
          <w:tcPr>
            <w:tcW w:w="7327" w:type="dxa"/>
            <w:gridSpan w:val="2"/>
            <w:tcBorders>
              <w:top w:val="nil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vAlign w:val="center"/>
          </w:tcPr>
          <w:p w14:paraId="390E3FED" w14:textId="711567CC" w:rsidR="00F224B2" w:rsidRDefault="00F224B2" w:rsidP="00F224B2">
            <w:pPr>
              <w:pStyle w:val="Text"/>
            </w:pPr>
            <w:r w:rsidRPr="00F86D55">
              <w:rPr>
                <w:b/>
              </w:rPr>
              <w:t>Begründung</w:t>
            </w:r>
            <w:r>
              <w:t xml:space="preserve">: </w:t>
            </w:r>
          </w:p>
        </w:tc>
      </w:tr>
      <w:tr w:rsidR="00F224B2" w14:paraId="6C7EEF86" w14:textId="77777777" w:rsidTr="008976FB">
        <w:tc>
          <w:tcPr>
            <w:tcW w:w="1750" w:type="dxa"/>
            <w:gridSpan w:val="2"/>
            <w:tcBorders>
              <w:top w:val="single" w:sz="4" w:space="0" w:color="FFFFFF" w:themeColor="background1"/>
              <w:left w:val="single" w:sz="4" w:space="0" w:color="22BAE3"/>
              <w:bottom w:val="single" w:sz="4" w:space="0" w:color="FFFFFF" w:themeColor="background1"/>
              <w:right w:val="single" w:sz="4" w:space="0" w:color="22BAE3"/>
            </w:tcBorders>
            <w:shd w:val="clear" w:color="auto" w:fill="22BAE3"/>
          </w:tcPr>
          <w:p w14:paraId="7AD00E07" w14:textId="78AD5E1F" w:rsidR="00F224B2" w:rsidRPr="004D0D38" w:rsidRDefault="00F224B2" w:rsidP="00F224B2">
            <w:pPr>
              <w:pStyle w:val="Tablinksfettwei"/>
              <w:keepNext/>
            </w:pPr>
            <w:r>
              <w:t>Vernetzung</w:t>
            </w:r>
          </w:p>
        </w:tc>
        <w:tc>
          <w:tcPr>
            <w:tcW w:w="6472" w:type="dxa"/>
            <w:tcBorders>
              <w:top w:val="single" w:sz="4" w:space="0" w:color="22BAE3"/>
              <w:left w:val="single" w:sz="4" w:space="0" w:color="22BAE3"/>
              <w:bottom w:val="nil"/>
              <w:right w:val="dotted" w:sz="4" w:space="0" w:color="22BAE3"/>
            </w:tcBorders>
          </w:tcPr>
          <w:p w14:paraId="1AB72DD6" w14:textId="7BEC99BF" w:rsidR="00F224B2" w:rsidRDefault="00F224B2" w:rsidP="00F224B2">
            <w:pPr>
              <w:pStyle w:val="Tablinks"/>
            </w:pPr>
            <w:r>
              <w:t xml:space="preserve">Das Projekt stärkt die Vernetzung und Zusammenarbeit von </w:t>
            </w:r>
            <w:proofErr w:type="spellStart"/>
            <w:r>
              <w:t>Akteur:innen</w:t>
            </w:r>
            <w:proofErr w:type="spellEnd"/>
            <w:r>
              <w:t xml:space="preserve"> </w:t>
            </w:r>
            <w:r>
              <w:br/>
              <w:t xml:space="preserve">innerhalb </w:t>
            </w:r>
            <w:r w:rsidRPr="00E11C84">
              <w:t xml:space="preserve">und mit </w:t>
            </w:r>
            <w:proofErr w:type="spellStart"/>
            <w:r w:rsidRPr="00E11C84">
              <w:t>Akteur:innen</w:t>
            </w:r>
            <w:proofErr w:type="spellEnd"/>
            <w:r w:rsidRPr="00B00AFA">
              <w:rPr>
                <w:bCs/>
              </w:rPr>
              <w:t xml:space="preserve"> außerhalb</w:t>
            </w:r>
            <w:r w:rsidRPr="00B00AFA">
              <w:t xml:space="preserve"> des Oberen </w:t>
            </w:r>
            <w:r>
              <w:t>Örtzetals.</w:t>
            </w:r>
          </w:p>
        </w:tc>
        <w:tc>
          <w:tcPr>
            <w:tcW w:w="855" w:type="dxa"/>
            <w:tcBorders>
              <w:top w:val="single" w:sz="4" w:space="0" w:color="22BAE3"/>
              <w:left w:val="dotted" w:sz="4" w:space="0" w:color="22BAE3"/>
              <w:bottom w:val="nil"/>
              <w:right w:val="single" w:sz="4" w:space="0" w:color="22BAE3"/>
            </w:tcBorders>
          </w:tcPr>
          <w:p w14:paraId="006637FF" w14:textId="5279BF4E" w:rsidR="00F224B2" w:rsidRDefault="000233DF" w:rsidP="00F224B2">
            <w:pPr>
              <w:pStyle w:val="Tablinks"/>
            </w:pPr>
            <w:sdt>
              <w:sdtPr>
                <w:id w:val="12200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ja</w:t>
            </w:r>
            <w:r w:rsidR="00F224B2">
              <w:br/>
            </w:r>
            <w:sdt>
              <w:sdtPr>
                <w:id w:val="126534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nein </w:t>
            </w:r>
          </w:p>
        </w:tc>
      </w:tr>
      <w:tr w:rsidR="00F224B2" w14:paraId="1727B065" w14:textId="77777777" w:rsidTr="008976FB">
        <w:tc>
          <w:tcPr>
            <w:tcW w:w="1750" w:type="dxa"/>
            <w:gridSpan w:val="2"/>
            <w:tcBorders>
              <w:top w:val="single" w:sz="4" w:space="0" w:color="22BAE3"/>
              <w:left w:val="single" w:sz="4" w:space="0" w:color="22BAE3"/>
              <w:bottom w:val="single" w:sz="4" w:space="0" w:color="FFFFFF" w:themeColor="background1"/>
              <w:right w:val="single" w:sz="4" w:space="0" w:color="22BAE3"/>
            </w:tcBorders>
            <w:shd w:val="clear" w:color="auto" w:fill="22BAE3"/>
          </w:tcPr>
          <w:p w14:paraId="5CB7E93B" w14:textId="77777777" w:rsidR="00F224B2" w:rsidRPr="004D0D38" w:rsidRDefault="00F224B2" w:rsidP="00F224B2">
            <w:pPr>
              <w:pStyle w:val="Tablinkswei"/>
            </w:pPr>
          </w:p>
        </w:tc>
        <w:tc>
          <w:tcPr>
            <w:tcW w:w="7327" w:type="dxa"/>
            <w:gridSpan w:val="2"/>
            <w:tcBorders>
              <w:top w:val="nil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vAlign w:val="center"/>
          </w:tcPr>
          <w:p w14:paraId="167B66E9" w14:textId="77777777" w:rsidR="00F224B2" w:rsidRDefault="00F224B2" w:rsidP="00F224B2">
            <w:pPr>
              <w:pStyle w:val="Text"/>
            </w:pPr>
            <w:r w:rsidRPr="00F86D55">
              <w:rPr>
                <w:b/>
              </w:rPr>
              <w:t>Begründung</w:t>
            </w:r>
            <w:r>
              <w:t xml:space="preserve">: </w:t>
            </w:r>
          </w:p>
        </w:tc>
      </w:tr>
      <w:tr w:rsidR="00F224B2" w14:paraId="73284109" w14:textId="77777777" w:rsidTr="008976FB">
        <w:tc>
          <w:tcPr>
            <w:tcW w:w="1750" w:type="dxa"/>
            <w:gridSpan w:val="2"/>
            <w:tcBorders>
              <w:top w:val="single" w:sz="4" w:space="0" w:color="FFFFFF" w:themeColor="background1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22BAE3"/>
          </w:tcPr>
          <w:p w14:paraId="68A6CB8F" w14:textId="2BFB3004" w:rsidR="00F224B2" w:rsidRPr="004D0D38" w:rsidRDefault="00F224B2" w:rsidP="00F224B2">
            <w:pPr>
              <w:pStyle w:val="Tablinksfettwei"/>
              <w:keepNext/>
            </w:pPr>
            <w:r>
              <w:lastRenderedPageBreak/>
              <w:t xml:space="preserve">Ehrenamtliches </w:t>
            </w:r>
            <w:r>
              <w:br/>
              <w:t>Engagement</w:t>
            </w:r>
          </w:p>
        </w:tc>
        <w:tc>
          <w:tcPr>
            <w:tcW w:w="6472" w:type="dxa"/>
            <w:tcBorders>
              <w:top w:val="single" w:sz="4" w:space="0" w:color="22BAE3"/>
              <w:left w:val="single" w:sz="4" w:space="0" w:color="22BAE3"/>
              <w:bottom w:val="nil"/>
              <w:right w:val="dotted" w:sz="4" w:space="0" w:color="22BAE3"/>
            </w:tcBorders>
          </w:tcPr>
          <w:p w14:paraId="61DC27FB" w14:textId="72920C80" w:rsidR="00F224B2" w:rsidRDefault="00F224B2" w:rsidP="00F224B2">
            <w:pPr>
              <w:pStyle w:val="Tablinks"/>
            </w:pPr>
            <w:r w:rsidRPr="00793024">
              <w:t xml:space="preserve">Das Projekt wird unter Mitwirkung von Ehrenamtlichen wesentlich </w:t>
            </w:r>
            <w:r>
              <w:br/>
            </w:r>
            <w:r w:rsidRPr="00793024">
              <w:t>entwickelt oder umgesetzt und stärkt so das ehrenamtliche</w:t>
            </w:r>
            <w:r>
              <w:t xml:space="preserve"> </w:t>
            </w:r>
            <w:r w:rsidRPr="00793024">
              <w:t xml:space="preserve">Engagement </w:t>
            </w:r>
            <w:r>
              <w:br/>
            </w:r>
            <w:r w:rsidRPr="00793024">
              <w:t>in der Region.</w:t>
            </w:r>
          </w:p>
        </w:tc>
        <w:tc>
          <w:tcPr>
            <w:tcW w:w="855" w:type="dxa"/>
            <w:tcBorders>
              <w:top w:val="single" w:sz="4" w:space="0" w:color="22BAE3"/>
              <w:left w:val="dotted" w:sz="4" w:space="0" w:color="22BAE3"/>
              <w:bottom w:val="nil"/>
              <w:right w:val="single" w:sz="4" w:space="0" w:color="22BAE3"/>
            </w:tcBorders>
          </w:tcPr>
          <w:p w14:paraId="55F6ABC3" w14:textId="003FFDF6" w:rsidR="00F224B2" w:rsidRDefault="000233DF" w:rsidP="00F224B2">
            <w:pPr>
              <w:pStyle w:val="Tablinks"/>
            </w:pPr>
            <w:sdt>
              <w:sdtPr>
                <w:id w:val="-2680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ja</w:t>
            </w:r>
            <w:r w:rsidR="00F224B2">
              <w:br/>
            </w:r>
            <w:sdt>
              <w:sdtPr>
                <w:id w:val="-100057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4B2">
              <w:t xml:space="preserve"> nein </w:t>
            </w:r>
          </w:p>
        </w:tc>
      </w:tr>
      <w:tr w:rsidR="00F224B2" w14:paraId="3B4F3D70" w14:textId="77777777" w:rsidTr="008976FB">
        <w:tc>
          <w:tcPr>
            <w:tcW w:w="1750" w:type="dxa"/>
            <w:gridSpan w:val="2"/>
            <w:tcBorders>
              <w:top w:val="single" w:sz="4" w:space="0" w:color="22BAE3"/>
              <w:left w:val="single" w:sz="4" w:space="0" w:color="22BAE3"/>
              <w:bottom w:val="nil"/>
              <w:right w:val="single" w:sz="4" w:space="0" w:color="22BAE3"/>
            </w:tcBorders>
            <w:shd w:val="clear" w:color="auto" w:fill="22BAE3"/>
          </w:tcPr>
          <w:p w14:paraId="6A53F75E" w14:textId="77777777" w:rsidR="00F224B2" w:rsidRPr="004D0D38" w:rsidRDefault="00F224B2" w:rsidP="00F224B2">
            <w:pPr>
              <w:pStyle w:val="Tablinkswei"/>
            </w:pPr>
          </w:p>
        </w:tc>
        <w:tc>
          <w:tcPr>
            <w:tcW w:w="7327" w:type="dxa"/>
            <w:gridSpan w:val="2"/>
            <w:tcBorders>
              <w:top w:val="nil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vAlign w:val="center"/>
          </w:tcPr>
          <w:p w14:paraId="3245D027" w14:textId="77777777" w:rsidR="00F224B2" w:rsidRDefault="00F224B2" w:rsidP="00F224B2">
            <w:pPr>
              <w:pStyle w:val="Text"/>
            </w:pPr>
            <w:r w:rsidRPr="00F86D55">
              <w:rPr>
                <w:b/>
              </w:rPr>
              <w:t>Begründung</w:t>
            </w:r>
            <w:r>
              <w:t xml:space="preserve">: </w:t>
            </w:r>
          </w:p>
        </w:tc>
      </w:tr>
    </w:tbl>
    <w:p w14:paraId="4F19288D" w14:textId="77777777" w:rsidR="00363C96" w:rsidRDefault="00363C96" w:rsidP="00946457">
      <w:pPr>
        <w:pStyle w:val="Abstand"/>
      </w:pPr>
    </w:p>
    <w:tbl>
      <w:tblPr>
        <w:tblW w:w="9072" w:type="dxa"/>
        <w:tblInd w:w="-5" w:type="dxa"/>
        <w:tblBorders>
          <w:top w:val="single" w:sz="4" w:space="0" w:color="22BAE3"/>
          <w:left w:val="single" w:sz="4" w:space="0" w:color="22BAE3"/>
          <w:bottom w:val="single" w:sz="4" w:space="0" w:color="22BAE3"/>
          <w:right w:val="single" w:sz="4" w:space="0" w:color="22BAE3"/>
          <w:insideH w:val="single" w:sz="4" w:space="0" w:color="22BAE3"/>
          <w:insideV w:val="single" w:sz="4" w:space="0" w:color="22BAE3"/>
        </w:tblBorders>
        <w:tblLayout w:type="fixed"/>
        <w:tblLook w:val="04A0" w:firstRow="1" w:lastRow="0" w:firstColumn="1" w:lastColumn="0" w:noHBand="0" w:noVBand="1"/>
      </w:tblPr>
      <w:tblGrid>
        <w:gridCol w:w="3817"/>
        <w:gridCol w:w="724"/>
        <w:gridCol w:w="3103"/>
        <w:gridCol w:w="568"/>
        <w:gridCol w:w="860"/>
      </w:tblGrid>
      <w:tr w:rsidR="00254F25" w:rsidRPr="000B30EB" w14:paraId="679D45E2" w14:textId="77777777" w:rsidTr="00E13CA2">
        <w:tc>
          <w:tcPr>
            <w:tcW w:w="5000" w:type="pct"/>
            <w:gridSpan w:val="5"/>
            <w:tcBorders>
              <w:top w:val="single" w:sz="12" w:space="0" w:color="22BAE3"/>
              <w:left w:val="single" w:sz="12" w:space="0" w:color="22BAE3"/>
              <w:bottom w:val="dotted" w:sz="4" w:space="0" w:color="22BAE3"/>
              <w:right w:val="single" w:sz="12" w:space="0" w:color="22BAE3"/>
            </w:tcBorders>
            <w:shd w:val="clear" w:color="auto" w:fill="22BAE3"/>
          </w:tcPr>
          <w:p w14:paraId="45A1B4AE" w14:textId="77777777" w:rsidR="00254F25" w:rsidRPr="000B30EB" w:rsidRDefault="00254F25" w:rsidP="00E13CA2">
            <w:pPr>
              <w:pStyle w:val="Tabberschriftwei"/>
            </w:pPr>
            <w:r>
              <w:t>LEADER-Fördersatz</w:t>
            </w:r>
          </w:p>
        </w:tc>
      </w:tr>
      <w:tr w:rsidR="00254F25" w14:paraId="41DE4AA4" w14:textId="77777777" w:rsidTr="00E13CA2">
        <w:tc>
          <w:tcPr>
            <w:tcW w:w="2503" w:type="pct"/>
            <w:gridSpan w:val="2"/>
            <w:tcBorders>
              <w:top w:val="single" w:sz="12" w:space="0" w:color="22BAE3"/>
              <w:left w:val="single" w:sz="12" w:space="0" w:color="22BAE3"/>
              <w:bottom w:val="dotted" w:sz="4" w:space="0" w:color="22BAE3"/>
              <w:right w:val="single" w:sz="12" w:space="0" w:color="22BAE3"/>
            </w:tcBorders>
            <w:shd w:val="clear" w:color="auto" w:fill="F2F2F2" w:themeFill="background1" w:themeFillShade="F2"/>
          </w:tcPr>
          <w:p w14:paraId="178EE4AB" w14:textId="77777777" w:rsidR="00254F25" w:rsidRPr="00A01DA3" w:rsidRDefault="00254F25" w:rsidP="00E13CA2">
            <w:pPr>
              <w:pStyle w:val="Tablinks"/>
              <w:rPr>
                <w:b/>
              </w:rPr>
            </w:pPr>
            <w:r w:rsidRPr="00DF73B5">
              <w:rPr>
                <w:b/>
              </w:rPr>
              <w:t>LEADER-</w:t>
            </w:r>
            <w:r>
              <w:rPr>
                <w:b/>
              </w:rPr>
              <w:t xml:space="preserve">Fördersatz </w:t>
            </w:r>
            <w:r>
              <w:rPr>
                <w:b/>
              </w:rPr>
              <w:br/>
              <w:t xml:space="preserve">für kommunale </w:t>
            </w:r>
            <w:proofErr w:type="spellStart"/>
            <w:r>
              <w:rPr>
                <w:b/>
              </w:rPr>
              <w:t>Antragsteller:innen</w:t>
            </w:r>
            <w:proofErr w:type="spellEnd"/>
          </w:p>
        </w:tc>
        <w:tc>
          <w:tcPr>
            <w:tcW w:w="2497" w:type="pct"/>
            <w:gridSpan w:val="3"/>
            <w:tcBorders>
              <w:top w:val="single" w:sz="12" w:space="0" w:color="22BAE3"/>
              <w:left w:val="single" w:sz="12" w:space="0" w:color="22BAE3"/>
              <w:bottom w:val="dotted" w:sz="4" w:space="0" w:color="22BAE3"/>
              <w:right w:val="single" w:sz="12" w:space="0" w:color="22BAE3"/>
            </w:tcBorders>
            <w:shd w:val="clear" w:color="auto" w:fill="F2F2F2" w:themeFill="background1" w:themeFillShade="F2"/>
          </w:tcPr>
          <w:p w14:paraId="5FE7275F" w14:textId="77777777" w:rsidR="00254F25" w:rsidRPr="00A01DA3" w:rsidRDefault="00254F25" w:rsidP="00E13CA2">
            <w:pPr>
              <w:pStyle w:val="Tablinks"/>
              <w:rPr>
                <w:b/>
              </w:rPr>
            </w:pPr>
            <w:r w:rsidRPr="00DF73B5">
              <w:rPr>
                <w:b/>
              </w:rPr>
              <w:t>LEADER-</w:t>
            </w:r>
            <w:r>
              <w:rPr>
                <w:b/>
              </w:rPr>
              <w:t xml:space="preserve">Fördersatz </w:t>
            </w:r>
            <w:r>
              <w:rPr>
                <w:b/>
              </w:rPr>
              <w:br/>
              <w:t xml:space="preserve">für nicht-kommunale </w:t>
            </w:r>
            <w:proofErr w:type="spellStart"/>
            <w:r>
              <w:rPr>
                <w:b/>
              </w:rPr>
              <w:t>Antragsteller:innen</w:t>
            </w:r>
            <w:proofErr w:type="spellEnd"/>
          </w:p>
        </w:tc>
      </w:tr>
      <w:tr w:rsidR="00254F25" w14:paraId="70B7AB80" w14:textId="77777777" w:rsidTr="00E13CA2">
        <w:tc>
          <w:tcPr>
            <w:tcW w:w="2503" w:type="pct"/>
            <w:gridSpan w:val="2"/>
            <w:tcBorders>
              <w:top w:val="dotted" w:sz="4" w:space="0" w:color="22BAE3"/>
              <w:left w:val="single" w:sz="12" w:space="0" w:color="22BAE3"/>
              <w:bottom w:val="dotted" w:sz="4" w:space="0" w:color="22BAE3"/>
              <w:right w:val="single" w:sz="12" w:space="0" w:color="22BAE3"/>
            </w:tcBorders>
            <w:shd w:val="clear" w:color="auto" w:fill="auto"/>
          </w:tcPr>
          <w:p w14:paraId="07E25B56" w14:textId="77777777" w:rsidR="00254F25" w:rsidRPr="00A01DA3" w:rsidRDefault="000233DF" w:rsidP="00E13CA2">
            <w:pPr>
              <w:pStyle w:val="Tablinks"/>
              <w:ind w:left="251" w:hanging="251"/>
            </w:pPr>
            <w:sdt>
              <w:sdtPr>
                <w:id w:val="-73068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F25">
              <w:t xml:space="preserve"> Regel-Fördersatz: </w:t>
            </w:r>
            <w:r w:rsidR="00254F25">
              <w:br/>
              <w:t xml:space="preserve">70 % der förderfähigen Ausgaben inkl. MwSt. </w:t>
            </w:r>
          </w:p>
        </w:tc>
        <w:tc>
          <w:tcPr>
            <w:tcW w:w="2497" w:type="pct"/>
            <w:gridSpan w:val="3"/>
            <w:tcBorders>
              <w:top w:val="dotted" w:sz="4" w:space="0" w:color="22BAE3"/>
              <w:left w:val="single" w:sz="12" w:space="0" w:color="22BAE3"/>
              <w:bottom w:val="nil"/>
              <w:right w:val="single" w:sz="12" w:space="0" w:color="22BAE3"/>
            </w:tcBorders>
            <w:shd w:val="clear" w:color="auto" w:fill="auto"/>
          </w:tcPr>
          <w:p w14:paraId="11D698FC" w14:textId="77777777" w:rsidR="00254F25" w:rsidRPr="00A01DA3" w:rsidRDefault="000233DF" w:rsidP="00E13CA2">
            <w:pPr>
              <w:pStyle w:val="Tablinks"/>
            </w:pPr>
            <w:sdt>
              <w:sdtPr>
                <w:id w:val="122002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F25">
              <w:t xml:space="preserve"> 80 % der förderfähigen Ausgaben </w:t>
            </w:r>
            <w:r w:rsidR="00254F25" w:rsidRPr="00A22FD3">
              <w:rPr>
                <w:u w:val="single"/>
              </w:rPr>
              <w:t>ohne</w:t>
            </w:r>
            <w:r w:rsidR="00254F25">
              <w:t xml:space="preserve"> MwSt.</w:t>
            </w:r>
          </w:p>
        </w:tc>
      </w:tr>
      <w:tr w:rsidR="00254F25" w14:paraId="79727D0E" w14:textId="77777777" w:rsidTr="00E13CA2">
        <w:trPr>
          <w:trHeight w:val="432"/>
        </w:trPr>
        <w:tc>
          <w:tcPr>
            <w:tcW w:w="2503" w:type="pct"/>
            <w:gridSpan w:val="2"/>
            <w:tcBorders>
              <w:top w:val="dotted" w:sz="4" w:space="0" w:color="22BAE3"/>
              <w:left w:val="single" w:sz="12" w:space="0" w:color="22BAE3"/>
              <w:bottom w:val="dotted" w:sz="4" w:space="0" w:color="22BAE3"/>
              <w:right w:val="single" w:sz="12" w:space="0" w:color="22BAE3"/>
            </w:tcBorders>
            <w:shd w:val="clear" w:color="auto" w:fill="auto"/>
          </w:tcPr>
          <w:p w14:paraId="513B30EE" w14:textId="77777777" w:rsidR="00254F25" w:rsidRPr="00A01DA3" w:rsidRDefault="000233DF" w:rsidP="00E13CA2">
            <w:pPr>
              <w:pStyle w:val="Tablinks"/>
              <w:ind w:left="251" w:hanging="251"/>
            </w:pPr>
            <w:sdt>
              <w:sdtPr>
                <w:id w:val="33573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F25">
              <w:t xml:space="preserve"> Bonus-Fördersatz (+10 %): </w:t>
            </w:r>
            <w:r w:rsidR="00254F25">
              <w:br/>
              <w:t xml:space="preserve">80 % der förderfähigen Ausgaben inkl. MwSt. </w:t>
            </w:r>
          </w:p>
        </w:tc>
        <w:tc>
          <w:tcPr>
            <w:tcW w:w="2497" w:type="pct"/>
            <w:gridSpan w:val="3"/>
            <w:vMerge w:val="restart"/>
            <w:tcBorders>
              <w:top w:val="nil"/>
              <w:left w:val="single" w:sz="12" w:space="0" w:color="22BAE3"/>
              <w:right w:val="single" w:sz="12" w:space="0" w:color="22BAE3"/>
            </w:tcBorders>
            <w:shd w:val="clear" w:color="auto" w:fill="F2F2F2" w:themeFill="background1" w:themeFillShade="F2"/>
          </w:tcPr>
          <w:p w14:paraId="66D0F5CC" w14:textId="77777777" w:rsidR="00254F25" w:rsidRPr="00A01DA3" w:rsidRDefault="00254F25" w:rsidP="00E13CA2">
            <w:pPr>
              <w:pStyle w:val="Tablinks"/>
            </w:pPr>
            <w:r w:rsidRPr="00D21DAA">
              <w:rPr>
                <w:b/>
              </w:rPr>
              <w:t>Fördersatz gem. Art. 73</w:t>
            </w:r>
            <w:r>
              <w:t xml:space="preserve"> Abs. 4 c) ii der VO (EU) 2021/2115 – Projekt ist </w:t>
            </w:r>
            <w:r w:rsidRPr="005E53D7">
              <w:t>investiv</w:t>
            </w:r>
            <w:r>
              <w:t xml:space="preserve"> und entspricht einer Basisdienst-leistung gem. LEADER-Richtlinie: </w:t>
            </w:r>
          </w:p>
        </w:tc>
      </w:tr>
      <w:tr w:rsidR="00254F25" w14:paraId="0FEA6FD1" w14:textId="77777777" w:rsidTr="00E13CA2">
        <w:trPr>
          <w:trHeight w:val="284"/>
        </w:trPr>
        <w:tc>
          <w:tcPr>
            <w:tcW w:w="2503" w:type="pct"/>
            <w:gridSpan w:val="2"/>
            <w:vMerge w:val="restart"/>
            <w:tcBorders>
              <w:top w:val="dotted" w:sz="4" w:space="0" w:color="22BAE3"/>
              <w:left w:val="single" w:sz="12" w:space="0" w:color="22BAE3"/>
              <w:right w:val="single" w:sz="12" w:space="0" w:color="22BAE3"/>
            </w:tcBorders>
            <w:shd w:val="clear" w:color="auto" w:fill="auto"/>
          </w:tcPr>
          <w:p w14:paraId="38347C25" w14:textId="77777777" w:rsidR="00254F25" w:rsidRDefault="000233DF" w:rsidP="00E13CA2">
            <w:pPr>
              <w:pStyle w:val="Tablinks"/>
              <w:ind w:left="251" w:hanging="251"/>
            </w:pPr>
            <w:sdt>
              <w:sdtPr>
                <w:id w:val="-28280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25" w:rsidRPr="006622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4F25">
              <w:t xml:space="preserve"> Kooperationsprojekt: </w:t>
            </w:r>
            <w:r w:rsidR="00254F25">
              <w:br/>
              <w:t>80 % der förderfähigen Ausgaben inkl. MwSt.</w:t>
            </w:r>
          </w:p>
        </w:tc>
        <w:tc>
          <w:tcPr>
            <w:tcW w:w="2497" w:type="pct"/>
            <w:gridSpan w:val="3"/>
            <w:vMerge/>
            <w:tcBorders>
              <w:left w:val="single" w:sz="12" w:space="0" w:color="22BAE3"/>
              <w:bottom w:val="nil"/>
              <w:right w:val="single" w:sz="12" w:space="0" w:color="22BAE3"/>
            </w:tcBorders>
            <w:shd w:val="clear" w:color="auto" w:fill="F2F2F2" w:themeFill="background1" w:themeFillShade="F2"/>
          </w:tcPr>
          <w:p w14:paraId="508B6D3C" w14:textId="77777777" w:rsidR="00254F25" w:rsidRPr="00D21DAA" w:rsidRDefault="00254F25" w:rsidP="00E13CA2">
            <w:pPr>
              <w:pStyle w:val="Tablinks"/>
              <w:rPr>
                <w:b/>
              </w:rPr>
            </w:pPr>
          </w:p>
        </w:tc>
      </w:tr>
      <w:tr w:rsidR="00254F25" w14:paraId="23D2548E" w14:textId="77777777" w:rsidTr="00E13CA2">
        <w:tc>
          <w:tcPr>
            <w:tcW w:w="2503" w:type="pct"/>
            <w:gridSpan w:val="2"/>
            <w:vMerge/>
            <w:tcBorders>
              <w:left w:val="single" w:sz="12" w:space="0" w:color="22BAE3"/>
              <w:bottom w:val="single" w:sz="12" w:space="0" w:color="22BAE3"/>
              <w:right w:val="single" w:sz="12" w:space="0" w:color="22BAE3"/>
            </w:tcBorders>
            <w:shd w:val="clear" w:color="auto" w:fill="auto"/>
          </w:tcPr>
          <w:p w14:paraId="2FD05050" w14:textId="77777777" w:rsidR="00254F25" w:rsidRPr="00A01DA3" w:rsidRDefault="00254F25" w:rsidP="00E13CA2">
            <w:pPr>
              <w:pStyle w:val="Tablinks"/>
              <w:ind w:left="251" w:hanging="251"/>
            </w:pPr>
          </w:p>
        </w:tc>
        <w:tc>
          <w:tcPr>
            <w:tcW w:w="2497" w:type="pct"/>
            <w:gridSpan w:val="3"/>
            <w:tcBorders>
              <w:top w:val="nil"/>
              <w:left w:val="single" w:sz="12" w:space="0" w:color="22BAE3"/>
              <w:bottom w:val="single" w:sz="12" w:space="0" w:color="22BAE3"/>
              <w:right w:val="single" w:sz="12" w:space="0" w:color="22BAE3"/>
            </w:tcBorders>
            <w:shd w:val="clear" w:color="auto" w:fill="auto"/>
          </w:tcPr>
          <w:p w14:paraId="65A5C70E" w14:textId="77777777" w:rsidR="00254F25" w:rsidRPr="00A01DA3" w:rsidRDefault="00254F25" w:rsidP="00E13CA2">
            <w:pPr>
              <w:pStyle w:val="Tablinks"/>
              <w:ind w:left="251" w:hanging="251"/>
            </w:pPr>
            <w:r w:rsidRPr="001B0E72">
              <w:rPr>
                <w:rFonts w:ascii="Segoe UI Symbol" w:hAnsi="Segoe UI Symbol" w:cs="Segoe UI Symbol"/>
              </w:rPr>
              <w:t>☐</w:t>
            </w:r>
            <w:r>
              <w:tab/>
              <w:t xml:space="preserve">Ja </w:t>
            </w:r>
            <w:r>
              <w:tab/>
            </w:r>
            <w:r w:rsidRPr="001B0E72">
              <w:rPr>
                <w:rFonts w:ascii="Segoe UI Symbol" w:hAnsi="Segoe UI Symbol" w:cs="Segoe UI Symbol"/>
              </w:rPr>
              <w:t>☐</w:t>
            </w:r>
            <w:r>
              <w:rPr>
                <w:rFonts w:cs="Segoe UI Symbol"/>
              </w:rPr>
              <w:t xml:space="preserve">   </w:t>
            </w:r>
            <w:r>
              <w:t xml:space="preserve">Nein, dann Fördersatz von maximal </w:t>
            </w:r>
            <w:r>
              <w:tab/>
            </w:r>
            <w:r>
              <w:tab/>
              <w:t xml:space="preserve">       65 % der förderfähigen Ausgaben</w:t>
            </w:r>
          </w:p>
        </w:tc>
      </w:tr>
      <w:tr w:rsidR="00254F25" w14:paraId="33C149A0" w14:textId="77777777" w:rsidTr="00E13CA2">
        <w:tc>
          <w:tcPr>
            <w:tcW w:w="2104" w:type="pct"/>
            <w:tcBorders>
              <w:top w:val="single" w:sz="12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F2F2F2" w:themeFill="background1" w:themeFillShade="F2"/>
          </w:tcPr>
          <w:p w14:paraId="570297B6" w14:textId="3C80544C" w:rsidR="00254F25" w:rsidRPr="006622A3" w:rsidRDefault="00254F25" w:rsidP="00E13CA2">
            <w:pPr>
              <w:pStyle w:val="Tablinks"/>
              <w:ind w:left="251" w:hanging="251"/>
              <w:rPr>
                <w:rFonts w:ascii="Segoe UI Symbol" w:hAnsi="Segoe UI Symbol" w:cs="Segoe UI Symbol"/>
              </w:rPr>
            </w:pPr>
            <w:r w:rsidRPr="00EC3698">
              <w:rPr>
                <w:b/>
                <w:caps/>
              </w:rPr>
              <w:t>Gesamtkosten</w:t>
            </w:r>
          </w:p>
        </w:tc>
        <w:tc>
          <w:tcPr>
            <w:tcW w:w="2422" w:type="pct"/>
            <w:gridSpan w:val="3"/>
            <w:tcBorders>
              <w:top w:val="single" w:sz="12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auto"/>
          </w:tcPr>
          <w:p w14:paraId="19830FF0" w14:textId="77777777" w:rsidR="00254F25" w:rsidRPr="00987490" w:rsidRDefault="00254F25" w:rsidP="00E13CA2">
            <w:pPr>
              <w:pStyle w:val="Tabrechtsfett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12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auto"/>
          </w:tcPr>
          <w:p w14:paraId="54073677" w14:textId="77777777" w:rsidR="00254F25" w:rsidRPr="00A01DA3" w:rsidRDefault="00254F25" w:rsidP="00E13CA2">
            <w:pPr>
              <w:pStyle w:val="Tablinks"/>
            </w:pPr>
            <w:r>
              <w:t>EUR</w:t>
            </w:r>
          </w:p>
        </w:tc>
      </w:tr>
      <w:tr w:rsidR="00254F25" w14:paraId="517FC56B" w14:textId="77777777" w:rsidTr="00E13CA2">
        <w:tc>
          <w:tcPr>
            <w:tcW w:w="2104" w:type="pct"/>
            <w:tcBorders>
              <w:top w:val="single" w:sz="6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F2F2F2" w:themeFill="background1" w:themeFillShade="F2"/>
          </w:tcPr>
          <w:p w14:paraId="1932432A" w14:textId="77777777" w:rsidR="00254F25" w:rsidRPr="00EC3698" w:rsidRDefault="00254F25" w:rsidP="00E13CA2">
            <w:pPr>
              <w:pStyle w:val="Tablinks"/>
            </w:pPr>
            <w:r w:rsidRPr="00DF73B5">
              <w:rPr>
                <w:b/>
              </w:rPr>
              <w:t>LEADER-Zuschuss</w:t>
            </w:r>
            <w:r>
              <w:t>:</w:t>
            </w:r>
          </w:p>
        </w:tc>
        <w:tc>
          <w:tcPr>
            <w:tcW w:w="2422" w:type="pct"/>
            <w:gridSpan w:val="3"/>
            <w:tcBorders>
              <w:top w:val="single" w:sz="6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auto"/>
          </w:tcPr>
          <w:p w14:paraId="38475309" w14:textId="77777777" w:rsidR="00254F25" w:rsidRPr="00987490" w:rsidRDefault="00254F25" w:rsidP="00E13CA2">
            <w:pPr>
              <w:pStyle w:val="Tabrechts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auto"/>
          </w:tcPr>
          <w:p w14:paraId="234963A0" w14:textId="77777777" w:rsidR="00254F25" w:rsidRPr="00A01DA3" w:rsidRDefault="00254F25" w:rsidP="00E13CA2">
            <w:pPr>
              <w:pStyle w:val="Tablinks"/>
            </w:pPr>
            <w:r>
              <w:t>EUR</w:t>
            </w:r>
          </w:p>
        </w:tc>
      </w:tr>
      <w:tr w:rsidR="00254F25" w14:paraId="670AE898" w14:textId="77777777" w:rsidTr="00E13CA2">
        <w:tc>
          <w:tcPr>
            <w:tcW w:w="2104" w:type="pct"/>
            <w:tcBorders>
              <w:top w:val="single" w:sz="6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F2F2F2" w:themeFill="background1" w:themeFillShade="F2"/>
          </w:tcPr>
          <w:p w14:paraId="2DC580F9" w14:textId="77777777" w:rsidR="00254F25" w:rsidRDefault="00254F25" w:rsidP="00E13CA2">
            <w:pPr>
              <w:pStyle w:val="Tablinks"/>
              <w:spacing w:after="0"/>
            </w:pPr>
            <w:r w:rsidRPr="000B30EB">
              <w:rPr>
                <w:b/>
              </w:rPr>
              <w:t>Notwendige</w:t>
            </w:r>
            <w:r w:rsidRPr="00C60CBD">
              <w:t xml:space="preserve"> </w:t>
            </w:r>
            <w:r w:rsidRPr="00C3632F">
              <w:rPr>
                <w:b/>
              </w:rPr>
              <w:t>öffentliche</w:t>
            </w:r>
            <w:r>
              <w:t xml:space="preserve"> </w:t>
            </w:r>
            <w:r w:rsidRPr="00DF73B5">
              <w:rPr>
                <w:b/>
              </w:rPr>
              <w:t>Kofinanzierung</w:t>
            </w:r>
            <w:r w:rsidRPr="000521CD">
              <w:t>*:</w:t>
            </w:r>
          </w:p>
          <w:p w14:paraId="0CF1A7E7" w14:textId="77777777" w:rsidR="00254F25" w:rsidRPr="006622A3" w:rsidRDefault="00254F25" w:rsidP="00E13CA2">
            <w:pPr>
              <w:pStyle w:val="TabHinweis"/>
              <w:rPr>
                <w:rFonts w:ascii="Segoe UI Symbol" w:hAnsi="Segoe UI Symbol" w:cs="Segoe UI Symbol"/>
              </w:rPr>
            </w:pPr>
            <w:r w:rsidRPr="00F70419">
              <w:t>(</w:t>
            </w:r>
            <w:r>
              <w:t>*</w:t>
            </w:r>
            <w:r w:rsidRPr="00F70419">
              <w:t xml:space="preserve"> ¼ des LEADER-Zuschusses</w:t>
            </w:r>
            <w:r>
              <w:t>)</w:t>
            </w:r>
          </w:p>
        </w:tc>
        <w:tc>
          <w:tcPr>
            <w:tcW w:w="2422" w:type="pct"/>
            <w:gridSpan w:val="3"/>
            <w:tcBorders>
              <w:top w:val="single" w:sz="6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auto"/>
          </w:tcPr>
          <w:p w14:paraId="2DC2FB6C" w14:textId="77777777" w:rsidR="00254F25" w:rsidRPr="00987490" w:rsidRDefault="00254F25" w:rsidP="00E13CA2">
            <w:pPr>
              <w:pStyle w:val="Tabrechts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auto"/>
          </w:tcPr>
          <w:p w14:paraId="2C34220C" w14:textId="77777777" w:rsidR="00254F25" w:rsidRPr="00A01DA3" w:rsidRDefault="00254F25" w:rsidP="00E13CA2">
            <w:pPr>
              <w:pStyle w:val="Tablinks"/>
            </w:pPr>
            <w:r>
              <w:t>EUR</w:t>
            </w:r>
          </w:p>
        </w:tc>
      </w:tr>
      <w:tr w:rsidR="00254F25" w14:paraId="6D5AFC19" w14:textId="77777777" w:rsidTr="00E13CA2">
        <w:tc>
          <w:tcPr>
            <w:tcW w:w="2104" w:type="pct"/>
            <w:tcBorders>
              <w:top w:val="single" w:sz="6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F2F2F2" w:themeFill="background1" w:themeFillShade="F2"/>
          </w:tcPr>
          <w:p w14:paraId="2889FEF0" w14:textId="77777777" w:rsidR="00254F25" w:rsidRPr="006622A3" w:rsidRDefault="00254F25" w:rsidP="00E13CA2">
            <w:pPr>
              <w:pStyle w:val="Tablinks"/>
              <w:ind w:left="251" w:hanging="251"/>
              <w:rPr>
                <w:rFonts w:ascii="Segoe UI Symbol" w:hAnsi="Segoe UI Symbol" w:cs="Segoe UI Symbol"/>
              </w:rPr>
            </w:pPr>
            <w:r w:rsidRPr="000B30EB">
              <w:rPr>
                <w:b/>
              </w:rPr>
              <w:t>Eigenanteil</w:t>
            </w:r>
          </w:p>
        </w:tc>
        <w:tc>
          <w:tcPr>
            <w:tcW w:w="2422" w:type="pct"/>
            <w:gridSpan w:val="3"/>
            <w:tcBorders>
              <w:top w:val="single" w:sz="6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auto"/>
          </w:tcPr>
          <w:p w14:paraId="5106105B" w14:textId="77777777" w:rsidR="00254F25" w:rsidRPr="00987490" w:rsidRDefault="00254F25" w:rsidP="00E13CA2">
            <w:pPr>
              <w:pStyle w:val="Tabrechts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auto"/>
          </w:tcPr>
          <w:p w14:paraId="70AE64B9" w14:textId="77777777" w:rsidR="00254F25" w:rsidRPr="00A01DA3" w:rsidRDefault="00254F25" w:rsidP="00E13CA2">
            <w:pPr>
              <w:pStyle w:val="Tablinks"/>
            </w:pPr>
            <w:r>
              <w:t>EUR</w:t>
            </w:r>
          </w:p>
        </w:tc>
      </w:tr>
      <w:tr w:rsidR="00254F25" w14:paraId="36D39439" w14:textId="77777777" w:rsidTr="00E13CA2">
        <w:tc>
          <w:tcPr>
            <w:tcW w:w="2104" w:type="pct"/>
            <w:tcBorders>
              <w:top w:val="single" w:sz="6" w:space="0" w:color="22BAE3"/>
              <w:left w:val="single" w:sz="6" w:space="0" w:color="22BAE3"/>
              <w:bottom w:val="single" w:sz="12" w:space="0" w:color="22BAE3"/>
              <w:right w:val="single" w:sz="6" w:space="0" w:color="22BAE3"/>
            </w:tcBorders>
            <w:shd w:val="clear" w:color="auto" w:fill="F2F2F2" w:themeFill="background1" w:themeFillShade="F2"/>
          </w:tcPr>
          <w:p w14:paraId="568644B1" w14:textId="77777777" w:rsidR="00254F25" w:rsidRPr="006622A3" w:rsidRDefault="00254F25" w:rsidP="00E13CA2">
            <w:pPr>
              <w:pStyle w:val="Tablinks"/>
              <w:ind w:left="251" w:hanging="251"/>
              <w:rPr>
                <w:rFonts w:ascii="Segoe UI Symbol" w:hAnsi="Segoe UI Symbol" w:cs="Segoe UI Symbol"/>
              </w:rPr>
            </w:pPr>
            <w:r>
              <w:rPr>
                <w:b/>
              </w:rPr>
              <w:t>Drittmittel</w:t>
            </w:r>
          </w:p>
        </w:tc>
        <w:tc>
          <w:tcPr>
            <w:tcW w:w="2422" w:type="pct"/>
            <w:gridSpan w:val="3"/>
            <w:tcBorders>
              <w:top w:val="single" w:sz="6" w:space="0" w:color="22BAE3"/>
              <w:left w:val="single" w:sz="6" w:space="0" w:color="22BAE3"/>
              <w:bottom w:val="single" w:sz="12" w:space="0" w:color="22BAE3"/>
              <w:right w:val="single" w:sz="6" w:space="0" w:color="22BAE3"/>
            </w:tcBorders>
            <w:shd w:val="clear" w:color="auto" w:fill="auto"/>
          </w:tcPr>
          <w:p w14:paraId="78060CA5" w14:textId="77777777" w:rsidR="00254F25" w:rsidRPr="00987490" w:rsidRDefault="00254F25" w:rsidP="00E13CA2">
            <w:pPr>
              <w:pStyle w:val="Tabrechts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22BAE3"/>
              <w:left w:val="single" w:sz="6" w:space="0" w:color="22BAE3"/>
              <w:bottom w:val="single" w:sz="12" w:space="0" w:color="22BAE3"/>
              <w:right w:val="single" w:sz="6" w:space="0" w:color="22BAE3"/>
            </w:tcBorders>
            <w:shd w:val="clear" w:color="auto" w:fill="auto"/>
          </w:tcPr>
          <w:p w14:paraId="1B2007AF" w14:textId="77777777" w:rsidR="00254F25" w:rsidRPr="00A01DA3" w:rsidRDefault="00254F25" w:rsidP="00E13CA2">
            <w:pPr>
              <w:pStyle w:val="Tablinks"/>
            </w:pPr>
            <w:r>
              <w:t>EUR</w:t>
            </w:r>
          </w:p>
        </w:tc>
      </w:tr>
      <w:tr w:rsidR="00254F25" w14:paraId="04E5882C" w14:textId="77777777" w:rsidTr="00E13CA2">
        <w:tc>
          <w:tcPr>
            <w:tcW w:w="4213" w:type="pct"/>
            <w:gridSpan w:val="3"/>
            <w:tcBorders>
              <w:top w:val="single" w:sz="12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auto"/>
          </w:tcPr>
          <w:p w14:paraId="6DEA2BC4" w14:textId="77777777" w:rsidR="00254F25" w:rsidRPr="00A01DA3" w:rsidRDefault="00254F25" w:rsidP="00E13CA2">
            <w:pPr>
              <w:pStyle w:val="Tablinks"/>
            </w:pPr>
            <w:r>
              <w:t xml:space="preserve">Der </w:t>
            </w:r>
            <w:r w:rsidRPr="00987490">
              <w:rPr>
                <w:b/>
              </w:rPr>
              <w:t>Anteil der LEADER-Fördermittel</w:t>
            </w:r>
            <w:r>
              <w:t xml:space="preserve"> beträgt </w:t>
            </w:r>
            <w:r w:rsidRPr="008F0CB4">
              <w:rPr>
                <w:b/>
              </w:rPr>
              <w:t>maximal 180.000 Euro</w:t>
            </w:r>
            <w:r>
              <w:t>.</w:t>
            </w:r>
          </w:p>
        </w:tc>
        <w:tc>
          <w:tcPr>
            <w:tcW w:w="787" w:type="pct"/>
            <w:gridSpan w:val="2"/>
            <w:tcBorders>
              <w:top w:val="single" w:sz="12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auto"/>
          </w:tcPr>
          <w:p w14:paraId="4B9DEEF8" w14:textId="77777777" w:rsidR="00254F25" w:rsidRDefault="000233DF" w:rsidP="00E13CA2">
            <w:pPr>
              <w:pStyle w:val="Tablinks"/>
            </w:pPr>
            <w:sdt>
              <w:sdtPr>
                <w:id w:val="10990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F25">
              <w:t xml:space="preserve"> ja   </w:t>
            </w:r>
            <w:sdt>
              <w:sdtPr>
                <w:id w:val="71685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F25">
              <w:t xml:space="preserve"> nein</w:t>
            </w:r>
          </w:p>
        </w:tc>
      </w:tr>
      <w:tr w:rsidR="00254F25" w14:paraId="5C8BDBDE" w14:textId="77777777" w:rsidTr="00E13CA2">
        <w:tc>
          <w:tcPr>
            <w:tcW w:w="5000" w:type="pct"/>
            <w:gridSpan w:val="5"/>
            <w:tcBorders>
              <w:top w:val="single" w:sz="6" w:space="0" w:color="22BAE3"/>
              <w:left w:val="single" w:sz="6" w:space="0" w:color="22BAE3"/>
              <w:bottom w:val="single" w:sz="6" w:space="0" w:color="22BAE3"/>
              <w:right w:val="single" w:sz="6" w:space="0" w:color="22BAE3"/>
            </w:tcBorders>
            <w:shd w:val="clear" w:color="auto" w:fill="auto"/>
          </w:tcPr>
          <w:p w14:paraId="74A5BEEC" w14:textId="77777777" w:rsidR="00254F25" w:rsidRDefault="00254F25" w:rsidP="00E13CA2">
            <w:pPr>
              <w:pStyle w:val="Tablinks"/>
            </w:pPr>
            <w:r>
              <w:rPr>
                <w:i/>
              </w:rPr>
              <w:t xml:space="preserve">Wenn Zuschuss über 180.000 EUR, </w:t>
            </w:r>
            <w:r w:rsidRPr="00EA5675">
              <w:rPr>
                <w:b/>
              </w:rPr>
              <w:t>Begründung</w:t>
            </w:r>
            <w:r w:rsidRPr="00EA5675">
              <w:t xml:space="preserve"> der besonderen Bedeutung für den Kulturraum Oberes </w:t>
            </w:r>
            <w:r>
              <w:br/>
            </w:r>
            <w:r w:rsidRPr="00EA5675">
              <w:t xml:space="preserve">Örtzetal </w:t>
            </w:r>
            <w:r>
              <w:t>beziehungsweise</w:t>
            </w:r>
            <w:r w:rsidRPr="00EA5675">
              <w:t xml:space="preserve"> der besonders hohen Qualität des Projektes:</w:t>
            </w:r>
            <w:r>
              <w:t xml:space="preserve"> </w:t>
            </w:r>
          </w:p>
          <w:p w14:paraId="159A53C1" w14:textId="77777777" w:rsidR="00254F25" w:rsidRDefault="00254F25" w:rsidP="00E13CA2">
            <w:pPr>
              <w:pStyle w:val="Text"/>
            </w:pPr>
          </w:p>
        </w:tc>
      </w:tr>
    </w:tbl>
    <w:p w14:paraId="0A534782" w14:textId="592458D5" w:rsidR="00254F25" w:rsidRDefault="00254F25" w:rsidP="00781C67">
      <w:pPr>
        <w:pStyle w:val="Text"/>
      </w:pPr>
    </w:p>
    <w:p w14:paraId="428A6048" w14:textId="77777777" w:rsidR="00D4327E" w:rsidRDefault="00D4327E" w:rsidP="00D4327E">
      <w:pPr>
        <w:pStyle w:val="Abstand"/>
        <w:shd w:val="clear" w:color="auto" w:fill="F2F2F2" w:themeFill="background1" w:themeFillShade="F2"/>
      </w:pPr>
    </w:p>
    <w:p w14:paraId="048B6C82" w14:textId="57F2D8F1" w:rsidR="00254F25" w:rsidRDefault="00254F25" w:rsidP="00254F25">
      <w:pPr>
        <w:pStyle w:val="Tablinks"/>
        <w:shd w:val="clear" w:color="auto" w:fill="F2F2F2" w:themeFill="background1" w:themeFillShade="F2"/>
        <w:rPr>
          <w:b/>
        </w:rPr>
      </w:pPr>
      <w:r>
        <w:rPr>
          <w:b/>
        </w:rPr>
        <w:t xml:space="preserve">Vom Regionalmanagement auszufüllen. </w:t>
      </w:r>
    </w:p>
    <w:p w14:paraId="73CE5BF0" w14:textId="77777777" w:rsidR="00254F25" w:rsidRDefault="00254F25" w:rsidP="00254F25">
      <w:pPr>
        <w:pStyle w:val="Abstand"/>
        <w:shd w:val="clear" w:color="auto" w:fill="F2F2F2" w:themeFill="background1" w:themeFillShade="F2"/>
      </w:pPr>
    </w:p>
    <w:p w14:paraId="5598990F" w14:textId="77777777" w:rsidR="00254F25" w:rsidRDefault="00254F25" w:rsidP="00946457">
      <w:pPr>
        <w:pStyle w:val="Abstand"/>
      </w:pPr>
    </w:p>
    <w:tbl>
      <w:tblPr>
        <w:tblStyle w:val="Tabellenraster"/>
        <w:tblW w:w="9082" w:type="dxa"/>
        <w:tblBorders>
          <w:top w:val="single" w:sz="4" w:space="0" w:color="1F497F"/>
          <w:left w:val="single" w:sz="4" w:space="0" w:color="1F497F"/>
          <w:bottom w:val="single" w:sz="4" w:space="0" w:color="1F497F"/>
          <w:right w:val="single" w:sz="4" w:space="0" w:color="1F497F"/>
          <w:insideH w:val="single" w:sz="4" w:space="0" w:color="1F497F"/>
          <w:insideV w:val="single" w:sz="4" w:space="0" w:color="1F497F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385"/>
        <w:gridCol w:w="2420"/>
      </w:tblGrid>
      <w:tr w:rsidR="0010462E" w:rsidRPr="00844056" w14:paraId="45E10F99" w14:textId="77777777" w:rsidTr="00D05359">
        <w:trPr>
          <w:trHeight w:val="397"/>
          <w:tblHeader/>
        </w:trPr>
        <w:tc>
          <w:tcPr>
            <w:tcW w:w="9082" w:type="dxa"/>
            <w:gridSpan w:val="3"/>
            <w:tcBorders>
              <w:top w:val="nil"/>
              <w:left w:val="nil"/>
              <w:bottom w:val="single" w:sz="4" w:space="0" w:color="22BAE3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1F66CD5C" w14:textId="77777777" w:rsidR="0010462E" w:rsidRPr="00844056" w:rsidRDefault="0010462E" w:rsidP="00946457">
            <w:pPr>
              <w:pStyle w:val="Zwischenberschrift"/>
              <w:spacing w:before="120"/>
            </w:pPr>
            <w:r w:rsidRPr="00844056">
              <w:t xml:space="preserve">Beschlussfassung der LAG Kulturraum Oberes Örtzetal </w:t>
            </w:r>
            <w:r>
              <w:t>vom TT.MM.JJJJ</w:t>
            </w:r>
          </w:p>
        </w:tc>
      </w:tr>
      <w:tr w:rsidR="0010462E" w14:paraId="537F2EA4" w14:textId="77777777" w:rsidTr="00D05359">
        <w:trPr>
          <w:trHeight w:val="567"/>
          <w:tblHeader/>
        </w:trPr>
        <w:tc>
          <w:tcPr>
            <w:tcW w:w="1277" w:type="dxa"/>
            <w:tcBorders>
              <w:top w:val="single" w:sz="4" w:space="0" w:color="22BAE3"/>
              <w:left w:val="single" w:sz="4" w:space="0" w:color="22BAE3"/>
              <w:bottom w:val="single" w:sz="4" w:space="0" w:color="FFFFFF" w:themeColor="background1"/>
              <w:right w:val="nil"/>
            </w:tcBorders>
            <w:shd w:val="clear" w:color="auto" w:fill="22BAE3"/>
            <w:vAlign w:val="center"/>
          </w:tcPr>
          <w:p w14:paraId="66203DDE" w14:textId="77777777" w:rsidR="0010462E" w:rsidRPr="00A61D8B" w:rsidRDefault="0010462E" w:rsidP="009F3493">
            <w:pPr>
              <w:pStyle w:val="Tabberschriftwei"/>
            </w:pPr>
            <w:r w:rsidRPr="00A61D8B">
              <w:t xml:space="preserve">Projekttitel </w:t>
            </w:r>
          </w:p>
        </w:tc>
        <w:tc>
          <w:tcPr>
            <w:tcW w:w="7805" w:type="dxa"/>
            <w:gridSpan w:val="2"/>
            <w:tcBorders>
              <w:top w:val="single" w:sz="4" w:space="0" w:color="22BAE3"/>
              <w:left w:val="nil"/>
              <w:bottom w:val="single" w:sz="4" w:space="0" w:color="22BAE3"/>
              <w:right w:val="single" w:sz="4" w:space="0" w:color="22BAE3"/>
            </w:tcBorders>
            <w:shd w:val="clear" w:color="auto" w:fill="E1F5FB"/>
            <w:vAlign w:val="center"/>
          </w:tcPr>
          <w:p w14:paraId="7DF24CF4" w14:textId="77777777" w:rsidR="0010462E" w:rsidRDefault="0010462E" w:rsidP="009F3493">
            <w:pPr>
              <w:pStyle w:val="Tablinksfett"/>
            </w:pPr>
          </w:p>
        </w:tc>
      </w:tr>
      <w:tr w:rsidR="007A1663" w14:paraId="2505FD82" w14:textId="77777777" w:rsidTr="00D05359">
        <w:tc>
          <w:tcPr>
            <w:tcW w:w="9082" w:type="dxa"/>
            <w:gridSpan w:val="3"/>
            <w:tcBorders>
              <w:top w:val="single" w:sz="4" w:space="0" w:color="FFFFFF" w:themeColor="background1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22BAE3"/>
          </w:tcPr>
          <w:p w14:paraId="6C521BEB" w14:textId="3BAD98FF" w:rsidR="007A1663" w:rsidRDefault="007A1663" w:rsidP="00CB08A6">
            <w:pPr>
              <w:pStyle w:val="Tabberschriftwei"/>
            </w:pPr>
            <w:r>
              <w:t>LAG-Beschluss</w:t>
            </w:r>
          </w:p>
        </w:tc>
      </w:tr>
      <w:tr w:rsidR="007A1663" w14:paraId="41C6CDA6" w14:textId="77777777" w:rsidTr="00D05359">
        <w:tc>
          <w:tcPr>
            <w:tcW w:w="9082" w:type="dxa"/>
            <w:gridSpan w:val="3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auto"/>
            <w:vAlign w:val="center"/>
          </w:tcPr>
          <w:p w14:paraId="2EDD8004" w14:textId="230E0609" w:rsidR="007A1663" w:rsidRDefault="007A1663" w:rsidP="00203180">
            <w:pPr>
              <w:pStyle w:val="Text"/>
            </w:pPr>
            <w:r>
              <w:t xml:space="preserve">Die LAG Kulturraum Oberes Örtzetal beschließt, dass für das </w:t>
            </w:r>
            <w:r w:rsidR="00773E5F">
              <w:t xml:space="preserve">vorliegende </w:t>
            </w:r>
            <w:r>
              <w:t>Projekt</w:t>
            </w:r>
            <w:r w:rsidR="00773E5F">
              <w:t xml:space="preserve"> </w:t>
            </w:r>
            <w:r w:rsidR="00203180">
              <w:tab/>
            </w:r>
            <w:r w:rsidR="00203180">
              <w:br/>
            </w:r>
            <w:r>
              <w:t xml:space="preserve">ein </w:t>
            </w:r>
            <w:r w:rsidRPr="00026922">
              <w:rPr>
                <w:b/>
              </w:rPr>
              <w:t xml:space="preserve">LEADER-Zuschuss in Höhe von </w:t>
            </w:r>
            <w:r w:rsidR="006864DF">
              <w:rPr>
                <w:b/>
              </w:rPr>
              <w:t xml:space="preserve">bis zu </w:t>
            </w:r>
            <w:r w:rsidR="00B14FD8">
              <w:rPr>
                <w:b/>
              </w:rPr>
              <w:t>……………</w:t>
            </w:r>
            <w:r w:rsidRPr="00026922">
              <w:rPr>
                <w:b/>
              </w:rPr>
              <w:t xml:space="preserve"> EUR</w:t>
            </w:r>
            <w:r>
              <w:t xml:space="preserve"> zur Verfügung gestellt wird.</w:t>
            </w:r>
          </w:p>
          <w:p w14:paraId="7D766327" w14:textId="0284E1D7" w:rsidR="007A1663" w:rsidRDefault="007A1663" w:rsidP="007A1663">
            <w:pPr>
              <w:pStyle w:val="TabHinweis"/>
            </w:pPr>
            <w:r w:rsidRPr="00505AE6">
              <w:t>(Der Beschluss der LAG bezieht sich auf die LEADER-Mittel. Der Kofinanzierungsanteil ist gesondert zu klären und in anderen Gremien (z</w:t>
            </w:r>
            <w:r>
              <w:t>um Beispiel</w:t>
            </w:r>
            <w:r w:rsidRPr="00505AE6">
              <w:t xml:space="preserve"> Rat) zu beschließen).</w:t>
            </w:r>
          </w:p>
        </w:tc>
      </w:tr>
      <w:tr w:rsidR="007A1663" w14:paraId="1E2BB0E3" w14:textId="77777777" w:rsidTr="00D05359">
        <w:tc>
          <w:tcPr>
            <w:tcW w:w="6662" w:type="dxa"/>
            <w:gridSpan w:val="2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dotted" w:sz="4" w:space="0" w:color="22BAE3"/>
            </w:tcBorders>
            <w:shd w:val="clear" w:color="auto" w:fill="auto"/>
          </w:tcPr>
          <w:p w14:paraId="7735041E" w14:textId="337B2D93" w:rsidR="007A1663" w:rsidRDefault="007A1663" w:rsidP="007A1663">
            <w:pPr>
              <w:pStyle w:val="Tablinks"/>
            </w:pPr>
            <w:r w:rsidRPr="00505AE6">
              <w:t xml:space="preserve">Anzahl der stimmberechtigten LAG-Mitglieder </w:t>
            </w:r>
            <w:r w:rsidR="00DF6B2B">
              <w:br/>
            </w:r>
            <w:r w:rsidRPr="00505AE6">
              <w:t>(vor Ausschluss infolge Interessenkonflikt</w:t>
            </w:r>
            <w:r>
              <w:t>s</w:t>
            </w:r>
            <w:r w:rsidRPr="00505AE6">
              <w:t>)</w:t>
            </w:r>
          </w:p>
        </w:tc>
        <w:tc>
          <w:tcPr>
            <w:tcW w:w="2420" w:type="dxa"/>
            <w:tcBorders>
              <w:top w:val="single" w:sz="4" w:space="0" w:color="22BAE3"/>
              <w:left w:val="dotted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4581C33C" w14:textId="0B89E055" w:rsidR="007A1663" w:rsidRDefault="007A1663" w:rsidP="007A1663">
            <w:pPr>
              <w:pStyle w:val="Tablinks"/>
            </w:pPr>
            <w:r>
              <w:t xml:space="preserve">Kommune: </w:t>
            </w:r>
            <w:r w:rsidR="00DF6B2B">
              <w:tab/>
            </w:r>
            <w:r w:rsidR="00BE7A20">
              <w:t>…</w:t>
            </w:r>
            <w:r w:rsidR="00DF6B2B">
              <w:t xml:space="preserve"> von 5</w:t>
            </w:r>
            <w:r>
              <w:br/>
            </w:r>
            <w:proofErr w:type="spellStart"/>
            <w:r>
              <w:t>WiSo</w:t>
            </w:r>
            <w:proofErr w:type="spellEnd"/>
            <w:r>
              <w:t>-Partner:</w:t>
            </w:r>
            <w:r w:rsidR="00DF6B2B">
              <w:tab/>
            </w:r>
            <w:r w:rsidR="00BE7A20">
              <w:t>…</w:t>
            </w:r>
            <w:r w:rsidR="00DF6B2B">
              <w:t xml:space="preserve"> von 7 </w:t>
            </w:r>
          </w:p>
        </w:tc>
      </w:tr>
      <w:tr w:rsidR="007A1663" w14:paraId="1B3E326B" w14:textId="77777777" w:rsidTr="00D05359">
        <w:tc>
          <w:tcPr>
            <w:tcW w:w="6662" w:type="dxa"/>
            <w:gridSpan w:val="2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dotted" w:sz="4" w:space="0" w:color="22BAE3"/>
            </w:tcBorders>
            <w:shd w:val="clear" w:color="auto" w:fill="auto"/>
          </w:tcPr>
          <w:p w14:paraId="77B2C4E1" w14:textId="3FFB03E4" w:rsidR="007A1663" w:rsidRDefault="007A1663" w:rsidP="007A1663">
            <w:pPr>
              <w:pStyle w:val="Tablinks"/>
            </w:pPr>
            <w:r>
              <w:rPr>
                <w:szCs w:val="18"/>
              </w:rPr>
              <w:t xml:space="preserve">Vorliegen möglicher Interessenkonflikte abgefragt </w:t>
            </w:r>
          </w:p>
        </w:tc>
        <w:tc>
          <w:tcPr>
            <w:tcW w:w="2420" w:type="dxa"/>
            <w:tcBorders>
              <w:top w:val="single" w:sz="4" w:space="0" w:color="22BAE3"/>
              <w:left w:val="dotted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2037E44D" w14:textId="1BD1294E" w:rsidR="007A1663" w:rsidRDefault="000233DF" w:rsidP="007A1663">
            <w:pPr>
              <w:pStyle w:val="Tablinks"/>
            </w:pPr>
            <w:sdt>
              <w:sdtPr>
                <w:id w:val="-175595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663">
              <w:t xml:space="preserve"> ja   </w:t>
            </w:r>
            <w:sdt>
              <w:sdtPr>
                <w:id w:val="-207433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663">
              <w:t xml:space="preserve"> nein</w:t>
            </w:r>
          </w:p>
        </w:tc>
      </w:tr>
      <w:tr w:rsidR="00BE7A20" w14:paraId="2551523B" w14:textId="77777777" w:rsidTr="00D05359">
        <w:tc>
          <w:tcPr>
            <w:tcW w:w="6662" w:type="dxa"/>
            <w:gridSpan w:val="2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dotted" w:sz="4" w:space="0" w:color="22BAE3"/>
            </w:tcBorders>
            <w:shd w:val="clear" w:color="auto" w:fill="auto"/>
          </w:tcPr>
          <w:p w14:paraId="29D1A47F" w14:textId="26CDADC8" w:rsidR="00BE7A20" w:rsidRDefault="00BE7A20" w:rsidP="00BE7A20">
            <w:pPr>
              <w:pStyle w:val="Tablinks"/>
            </w:pPr>
            <w:r>
              <w:rPr>
                <w:szCs w:val="18"/>
              </w:rPr>
              <w:t xml:space="preserve">Anzahl der infolge Interessenkonflikts von der Abstimmung ausgeschlossenen </w:t>
            </w:r>
            <w:r>
              <w:rPr>
                <w:szCs w:val="18"/>
              </w:rPr>
              <w:br/>
              <w:t xml:space="preserve">Mitglieder. </w:t>
            </w:r>
            <w:r w:rsidRPr="00A11219">
              <w:rPr>
                <w:b/>
                <w:szCs w:val="18"/>
              </w:rPr>
              <w:t>Ausschlussgründe</w:t>
            </w:r>
            <w:r>
              <w:rPr>
                <w:b/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22BAE3"/>
              <w:left w:val="dotted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6AA05E5F" w14:textId="43DD9772" w:rsidR="00BE7A20" w:rsidRDefault="00BE7A20" w:rsidP="00BE7A20">
            <w:pPr>
              <w:pStyle w:val="Tablinks"/>
            </w:pPr>
            <w:r>
              <w:t xml:space="preserve">Kommune: </w:t>
            </w:r>
            <w:r>
              <w:tab/>
              <w:t>… von 5</w:t>
            </w:r>
            <w:r>
              <w:br/>
            </w:r>
            <w:proofErr w:type="spellStart"/>
            <w:r>
              <w:t>WiSo</w:t>
            </w:r>
            <w:proofErr w:type="spellEnd"/>
            <w:r>
              <w:t>-Partner:</w:t>
            </w:r>
            <w:r>
              <w:tab/>
              <w:t xml:space="preserve">… von 7 </w:t>
            </w:r>
          </w:p>
        </w:tc>
      </w:tr>
      <w:tr w:rsidR="007A1663" w14:paraId="4FFA0310" w14:textId="77777777" w:rsidTr="00D05359">
        <w:tc>
          <w:tcPr>
            <w:tcW w:w="6662" w:type="dxa"/>
            <w:gridSpan w:val="2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dotted" w:sz="4" w:space="0" w:color="22BAE3"/>
            </w:tcBorders>
            <w:shd w:val="clear" w:color="auto" w:fill="auto"/>
          </w:tcPr>
          <w:p w14:paraId="4D5E147F" w14:textId="4F5FC161" w:rsidR="007A1663" w:rsidRDefault="009B790F" w:rsidP="007A1663">
            <w:pPr>
              <w:pStyle w:val="Tablinks"/>
            </w:pPr>
            <w:r>
              <w:rPr>
                <w:szCs w:val="18"/>
              </w:rPr>
              <w:t>Anteil der einzelnen Interessengruppen nicht über 49 </w:t>
            </w:r>
            <w:r w:rsidR="007A1663">
              <w:rPr>
                <w:szCs w:val="18"/>
              </w:rPr>
              <w:t xml:space="preserve">% </w:t>
            </w:r>
          </w:p>
        </w:tc>
        <w:tc>
          <w:tcPr>
            <w:tcW w:w="2420" w:type="dxa"/>
            <w:tcBorders>
              <w:top w:val="single" w:sz="4" w:space="0" w:color="22BAE3"/>
              <w:left w:val="dotted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2D45206F" w14:textId="0166CF9D" w:rsidR="007A1663" w:rsidRDefault="000233DF" w:rsidP="007A1663">
            <w:pPr>
              <w:pStyle w:val="Tablinks"/>
            </w:pPr>
            <w:sdt>
              <w:sdtPr>
                <w:id w:val="862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663">
              <w:t xml:space="preserve"> ja   </w:t>
            </w:r>
            <w:sdt>
              <w:sdtPr>
                <w:id w:val="-78079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663">
              <w:t xml:space="preserve"> nein</w:t>
            </w:r>
          </w:p>
        </w:tc>
      </w:tr>
      <w:tr w:rsidR="007A1663" w14:paraId="4C6E8750" w14:textId="77777777" w:rsidTr="00D05359">
        <w:tc>
          <w:tcPr>
            <w:tcW w:w="6662" w:type="dxa"/>
            <w:gridSpan w:val="2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dotted" w:sz="4" w:space="0" w:color="22BAE3"/>
            </w:tcBorders>
            <w:shd w:val="clear" w:color="auto" w:fill="auto"/>
          </w:tcPr>
          <w:p w14:paraId="4B861CEA" w14:textId="4756C2A3" w:rsidR="007A1663" w:rsidRDefault="007A1663" w:rsidP="007A1663">
            <w:pPr>
              <w:pStyle w:val="Tablinks"/>
            </w:pPr>
            <w:r w:rsidRPr="00C108F2">
              <w:rPr>
                <w:szCs w:val="18"/>
              </w:rPr>
              <w:lastRenderedPageBreak/>
              <w:t>Beschlussfähigkeit der LAG</w:t>
            </w:r>
          </w:p>
        </w:tc>
        <w:tc>
          <w:tcPr>
            <w:tcW w:w="2420" w:type="dxa"/>
            <w:tcBorders>
              <w:top w:val="single" w:sz="4" w:space="0" w:color="22BAE3"/>
              <w:left w:val="dotted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73101E7D" w14:textId="6675AF72" w:rsidR="007A1663" w:rsidRDefault="000233DF" w:rsidP="007A1663">
            <w:pPr>
              <w:pStyle w:val="Tablinks"/>
            </w:pPr>
            <w:sdt>
              <w:sdtPr>
                <w:id w:val="-111343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663">
              <w:t xml:space="preserve"> ja   </w:t>
            </w:r>
            <w:sdt>
              <w:sdtPr>
                <w:id w:val="2032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663">
              <w:t xml:space="preserve"> nein</w:t>
            </w:r>
          </w:p>
        </w:tc>
      </w:tr>
      <w:tr w:rsidR="007A1663" w14:paraId="61207071" w14:textId="77777777" w:rsidTr="00D05359">
        <w:tc>
          <w:tcPr>
            <w:tcW w:w="6662" w:type="dxa"/>
            <w:gridSpan w:val="2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dotted" w:sz="4" w:space="0" w:color="22BAE3"/>
            </w:tcBorders>
            <w:shd w:val="clear" w:color="auto" w:fill="auto"/>
          </w:tcPr>
          <w:p w14:paraId="1BD36F23" w14:textId="3C3D1F9D" w:rsidR="007A1663" w:rsidRDefault="007A1663" w:rsidP="007A1663">
            <w:pPr>
              <w:pStyle w:val="Tablinks"/>
            </w:pPr>
            <w:r w:rsidRPr="00C108F2">
              <w:rPr>
                <w:szCs w:val="18"/>
              </w:rPr>
              <w:t>Auswahlentscheidung der stimmberechtigten LAG-Mitglieder</w:t>
            </w:r>
          </w:p>
        </w:tc>
        <w:tc>
          <w:tcPr>
            <w:tcW w:w="2420" w:type="dxa"/>
            <w:tcBorders>
              <w:top w:val="single" w:sz="4" w:space="0" w:color="22BAE3"/>
              <w:left w:val="dotted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195B5D8C" w14:textId="455FA4B8" w:rsidR="007A1663" w:rsidRDefault="007639C9" w:rsidP="007A1663">
            <w:pPr>
              <w:pStyle w:val="Tablinks"/>
            </w:pPr>
            <w:r>
              <w:rPr>
                <w:szCs w:val="18"/>
              </w:rPr>
              <w:t xml:space="preserve">____ </w:t>
            </w:r>
            <w:r w:rsidR="007A1663" w:rsidRPr="00C108F2">
              <w:rPr>
                <w:szCs w:val="18"/>
              </w:rPr>
              <w:t>Ja</w:t>
            </w:r>
            <w:r>
              <w:rPr>
                <w:szCs w:val="18"/>
              </w:rPr>
              <w:t>-Stimmen</w:t>
            </w:r>
            <w:r>
              <w:rPr>
                <w:szCs w:val="18"/>
              </w:rPr>
              <w:br/>
              <w:t xml:space="preserve">____ </w:t>
            </w:r>
            <w:r w:rsidR="007A1663" w:rsidRPr="00C108F2">
              <w:rPr>
                <w:szCs w:val="18"/>
              </w:rPr>
              <w:t>Nein</w:t>
            </w:r>
            <w:r>
              <w:rPr>
                <w:szCs w:val="18"/>
              </w:rPr>
              <w:t xml:space="preserve">-Stimmen </w:t>
            </w:r>
            <w:r>
              <w:rPr>
                <w:szCs w:val="18"/>
              </w:rPr>
              <w:br/>
              <w:t xml:space="preserve">____ </w:t>
            </w:r>
            <w:r w:rsidR="007A1663" w:rsidRPr="00C108F2">
              <w:rPr>
                <w:szCs w:val="18"/>
              </w:rPr>
              <w:t>Enthaltungen</w:t>
            </w:r>
          </w:p>
        </w:tc>
      </w:tr>
      <w:tr w:rsidR="007A1663" w14:paraId="3CDFBC21" w14:textId="77777777" w:rsidTr="00D05359">
        <w:tc>
          <w:tcPr>
            <w:tcW w:w="6662" w:type="dxa"/>
            <w:gridSpan w:val="2"/>
            <w:tcBorders>
              <w:top w:val="single" w:sz="4" w:space="0" w:color="22BAE3"/>
              <w:left w:val="single" w:sz="4" w:space="0" w:color="22BAE3"/>
              <w:bottom w:val="single" w:sz="4" w:space="0" w:color="22BAE3"/>
              <w:right w:val="dotted" w:sz="4" w:space="0" w:color="22BAE3"/>
            </w:tcBorders>
            <w:shd w:val="clear" w:color="auto" w:fill="auto"/>
          </w:tcPr>
          <w:p w14:paraId="73AD35E5" w14:textId="14C9513A" w:rsidR="007A1663" w:rsidRPr="004D2CEA" w:rsidRDefault="007A1663" w:rsidP="007A1663">
            <w:pPr>
              <w:pStyle w:val="Tablinks"/>
              <w:rPr>
                <w:b/>
              </w:rPr>
            </w:pPr>
            <w:r w:rsidRPr="004D2CEA">
              <w:rPr>
                <w:b/>
              </w:rPr>
              <w:t>Positive Beschlussfassung zum beantragten Projekt</w:t>
            </w:r>
          </w:p>
        </w:tc>
        <w:tc>
          <w:tcPr>
            <w:tcW w:w="2420" w:type="dxa"/>
            <w:tcBorders>
              <w:top w:val="single" w:sz="4" w:space="0" w:color="22BAE3"/>
              <w:left w:val="dotted" w:sz="4" w:space="0" w:color="22BAE3"/>
              <w:bottom w:val="single" w:sz="4" w:space="0" w:color="22BAE3"/>
              <w:right w:val="single" w:sz="4" w:space="0" w:color="22BAE3"/>
            </w:tcBorders>
            <w:shd w:val="clear" w:color="auto" w:fill="auto"/>
          </w:tcPr>
          <w:p w14:paraId="56F9813C" w14:textId="0A3DD96B" w:rsidR="007A1663" w:rsidRDefault="000233DF" w:rsidP="007A1663">
            <w:pPr>
              <w:pStyle w:val="Tablinks"/>
            </w:pPr>
            <w:sdt>
              <w:sdtPr>
                <w:id w:val="-67741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663">
              <w:t xml:space="preserve"> ja   </w:t>
            </w:r>
            <w:sdt>
              <w:sdtPr>
                <w:id w:val="-31503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663">
              <w:t xml:space="preserve"> nein</w:t>
            </w:r>
          </w:p>
        </w:tc>
      </w:tr>
    </w:tbl>
    <w:p w14:paraId="0F81016D" w14:textId="77777777" w:rsidR="004B0214" w:rsidRPr="00E12727" w:rsidRDefault="004B0214" w:rsidP="002D0F48">
      <w:pPr>
        <w:pStyle w:val="Abstand"/>
      </w:pPr>
    </w:p>
    <w:sectPr w:rsidR="004B0214" w:rsidRPr="00E12727" w:rsidSect="00440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36E9" w14:textId="77777777" w:rsidR="007D4ECC" w:rsidRDefault="007D4ECC" w:rsidP="00E81C2F">
      <w:r>
        <w:separator/>
      </w:r>
    </w:p>
  </w:endnote>
  <w:endnote w:type="continuationSeparator" w:id="0">
    <w:p w14:paraId="5D7ACEF1" w14:textId="77777777" w:rsidR="007D4ECC" w:rsidRDefault="007D4ECC" w:rsidP="00E8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E5E8" w14:textId="72F6FA11" w:rsidR="00F64521" w:rsidRPr="007C04B2" w:rsidRDefault="00EF767E" w:rsidP="007C04B2">
    <w:pPr>
      <w:pStyle w:val="Fuzeile"/>
      <w:jc w:val="both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 w:rsidR="007C04B2" w:rsidRPr="00B02FDA">
      <w:tab/>
    </w:r>
    <w:r w:rsidR="007C04B2">
      <w:tab/>
    </w:r>
    <w:r w:rsidR="00A06326">
      <w:rPr>
        <w:smallCaps/>
        <w:szCs w:val="18"/>
      </w:rPr>
      <w:t>KoRiS</w:t>
    </w:r>
    <w:sdt>
      <w:sdtPr>
        <w:id w:val="1377037879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2345" w14:textId="5CBDFB29" w:rsidR="00F64521" w:rsidRPr="00AB61BA" w:rsidRDefault="00A06326" w:rsidP="00AB61BA">
    <w:pPr>
      <w:pStyle w:val="Fuzeile"/>
      <w:jc w:val="right"/>
    </w:pPr>
    <w:r>
      <w:rPr>
        <w:smallCaps/>
        <w:szCs w:val="18"/>
      </w:rPr>
      <w:t>KoRiS</w:t>
    </w:r>
    <w:r w:rsidR="00AB61BA">
      <w:tab/>
    </w:r>
    <w:r w:rsidR="00AB61BA">
      <w:tab/>
    </w:r>
    <w:r w:rsidR="00EF767E">
      <w:t xml:space="preserve">Seite </w:t>
    </w:r>
    <w:r w:rsidR="00EF767E">
      <w:rPr>
        <w:b/>
        <w:bCs/>
      </w:rPr>
      <w:fldChar w:fldCharType="begin"/>
    </w:r>
    <w:r w:rsidR="00EF767E">
      <w:rPr>
        <w:b/>
        <w:bCs/>
      </w:rPr>
      <w:instrText>PAGE  \* Arabic  \* MERGEFORMAT</w:instrText>
    </w:r>
    <w:r w:rsidR="00EF767E">
      <w:rPr>
        <w:b/>
        <w:bCs/>
      </w:rPr>
      <w:fldChar w:fldCharType="separate"/>
    </w:r>
    <w:r w:rsidR="00EF767E">
      <w:rPr>
        <w:b/>
        <w:bCs/>
      </w:rPr>
      <w:t>1</w:t>
    </w:r>
    <w:r w:rsidR="00EF767E">
      <w:rPr>
        <w:b/>
        <w:bCs/>
      </w:rPr>
      <w:fldChar w:fldCharType="end"/>
    </w:r>
    <w:r w:rsidR="00EF767E">
      <w:t xml:space="preserve"> von </w:t>
    </w:r>
    <w:r w:rsidR="00EF767E">
      <w:rPr>
        <w:b/>
        <w:bCs/>
      </w:rPr>
      <w:fldChar w:fldCharType="begin"/>
    </w:r>
    <w:r w:rsidR="00EF767E">
      <w:rPr>
        <w:b/>
        <w:bCs/>
      </w:rPr>
      <w:instrText>NUMPAGES  \* Arabic  \* MERGEFORMAT</w:instrText>
    </w:r>
    <w:r w:rsidR="00EF767E">
      <w:rPr>
        <w:b/>
        <w:bCs/>
      </w:rPr>
      <w:fldChar w:fldCharType="separate"/>
    </w:r>
    <w:r w:rsidR="00EF767E">
      <w:rPr>
        <w:b/>
        <w:bCs/>
      </w:rPr>
      <w:t>2</w:t>
    </w:r>
    <w:r w:rsidR="00EF767E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9DBB" w14:textId="64592E76" w:rsidR="00F64521" w:rsidRPr="00EA0D88" w:rsidRDefault="00A06326" w:rsidP="00EA0D88">
    <w:pPr>
      <w:pStyle w:val="Fuzeile"/>
      <w:jc w:val="right"/>
    </w:pPr>
    <w:r>
      <w:rPr>
        <w:smallCaps/>
        <w:szCs w:val="18"/>
      </w:rPr>
      <w:t>KoRiS</w:t>
    </w:r>
    <w:r w:rsidR="00EA0D88">
      <w:tab/>
    </w:r>
    <w:r w:rsidR="00EA0D88">
      <w:tab/>
    </w:r>
    <w:r w:rsidR="00EF767E">
      <w:t xml:space="preserve">Seite </w:t>
    </w:r>
    <w:r w:rsidR="00EF767E">
      <w:rPr>
        <w:b/>
        <w:bCs/>
      </w:rPr>
      <w:fldChar w:fldCharType="begin"/>
    </w:r>
    <w:r w:rsidR="00EF767E">
      <w:rPr>
        <w:b/>
        <w:bCs/>
      </w:rPr>
      <w:instrText>PAGE  \* Arabic  \* MERGEFORMAT</w:instrText>
    </w:r>
    <w:r w:rsidR="00EF767E">
      <w:rPr>
        <w:b/>
        <w:bCs/>
      </w:rPr>
      <w:fldChar w:fldCharType="separate"/>
    </w:r>
    <w:r w:rsidR="00EF767E">
      <w:rPr>
        <w:b/>
        <w:bCs/>
      </w:rPr>
      <w:t>1</w:t>
    </w:r>
    <w:r w:rsidR="00EF767E">
      <w:rPr>
        <w:b/>
        <w:bCs/>
      </w:rPr>
      <w:fldChar w:fldCharType="end"/>
    </w:r>
    <w:r w:rsidR="00EF767E">
      <w:t xml:space="preserve"> von </w:t>
    </w:r>
    <w:r w:rsidR="00EF767E">
      <w:rPr>
        <w:b/>
        <w:bCs/>
      </w:rPr>
      <w:fldChar w:fldCharType="begin"/>
    </w:r>
    <w:r w:rsidR="00EF767E">
      <w:rPr>
        <w:b/>
        <w:bCs/>
      </w:rPr>
      <w:instrText>NUMPAGES  \* Arabic  \* MERGEFORMAT</w:instrText>
    </w:r>
    <w:r w:rsidR="00EF767E">
      <w:rPr>
        <w:b/>
        <w:bCs/>
      </w:rPr>
      <w:fldChar w:fldCharType="separate"/>
    </w:r>
    <w:r w:rsidR="00EF767E">
      <w:rPr>
        <w:b/>
        <w:bCs/>
      </w:rPr>
      <w:t>2</w:t>
    </w:r>
    <w:r w:rsidR="00EF767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54B9" w14:textId="77777777" w:rsidR="007D4ECC" w:rsidRDefault="007D4ECC" w:rsidP="00E81C2F">
      <w:bookmarkStart w:id="0" w:name="_Hlk94617091"/>
      <w:bookmarkEnd w:id="0"/>
      <w:r>
        <w:separator/>
      </w:r>
    </w:p>
  </w:footnote>
  <w:footnote w:type="continuationSeparator" w:id="0">
    <w:p w14:paraId="6DCD09A4" w14:textId="77777777" w:rsidR="007D4ECC" w:rsidRDefault="007D4ECC" w:rsidP="00E8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5477" w14:textId="26BA5E76" w:rsidR="00F64521" w:rsidRPr="006566D9" w:rsidRDefault="006566D9" w:rsidP="006566D9">
    <w:pPr>
      <w:pStyle w:val="Kopfzeile"/>
    </w:pPr>
    <w:r w:rsidRPr="00B07DE9">
      <w:t xml:space="preserve">LEADER </w:t>
    </w:r>
    <w:r w:rsidRPr="00826851">
      <w:t xml:space="preserve">im Kulturraum Oberes </w:t>
    </w:r>
    <w:r w:rsidRPr="006566D9">
      <w:t>Örtzetal</w:t>
    </w:r>
    <w:r>
      <w:tab/>
    </w:r>
    <w:r>
      <w:tab/>
      <w:t>Projektsteckbrief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BDD5" w14:textId="0A4220CD" w:rsidR="00D45C2B" w:rsidRPr="006566D9" w:rsidRDefault="006566D9" w:rsidP="006566D9">
    <w:pPr>
      <w:pStyle w:val="Kopfzeile"/>
    </w:pPr>
    <w:r w:rsidRPr="00B07DE9">
      <w:t xml:space="preserve">LEADER </w:t>
    </w:r>
    <w:r w:rsidRPr="00826851">
      <w:t xml:space="preserve">im Kulturraum Oberes </w:t>
    </w:r>
    <w:r w:rsidRPr="006566D9">
      <w:t>Örtzetal</w:t>
    </w:r>
    <w:r>
      <w:tab/>
    </w:r>
    <w:r>
      <w:tab/>
      <w:t>Projektsteckbrief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2BD6" w14:textId="2F17CE57" w:rsidR="00F64521" w:rsidRPr="00F64521" w:rsidRDefault="009A53D7" w:rsidP="0044079A">
    <w:pPr>
      <w:pStyle w:val="Kopfzeileungerade"/>
    </w:pPr>
    <w:r w:rsidRPr="009A53D7">
      <w:t>LEADER im Kulturraum Oberes Örtzetal</w:t>
    </w:r>
    <w:r w:rsidR="0044079A" w:rsidRPr="00CA1735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123436A" wp14:editId="43366B90">
          <wp:simplePos x="0" y="0"/>
          <wp:positionH relativeFrom="column">
            <wp:posOffset>4817110</wp:posOffset>
          </wp:positionH>
          <wp:positionV relativeFrom="paragraph">
            <wp:posOffset>-229235</wp:posOffset>
          </wp:positionV>
          <wp:extent cx="943200" cy="540000"/>
          <wp:effectExtent l="0" t="0" r="0" b="0"/>
          <wp:wrapTight wrapText="bothSides">
            <wp:wrapPolygon edited="0">
              <wp:start x="0" y="0"/>
              <wp:lineTo x="0" y="20584"/>
              <wp:lineTo x="20945" y="20584"/>
              <wp:lineTo x="20945" y="0"/>
              <wp:lineTo x="0" y="0"/>
            </wp:wrapPolygon>
          </wp:wrapTight>
          <wp:docPr id="49" name="Grafi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818"/>
    <w:multiLevelType w:val="hybridMultilevel"/>
    <w:tmpl w:val="76F280C0"/>
    <w:lvl w:ilvl="0" w:tplc="49D6FF2C">
      <w:start w:val="1"/>
      <w:numFmt w:val="ordinal"/>
      <w:pStyle w:val="TabNummerierung"/>
      <w:lvlText w:val="%1"/>
      <w:lvlJc w:val="left"/>
      <w:pPr>
        <w:tabs>
          <w:tab w:val="num" w:pos="720"/>
        </w:tabs>
        <w:ind w:left="357" w:hanging="357"/>
      </w:pPr>
      <w:rPr>
        <w:rFonts w:ascii="Calibri" w:hAnsi="Calibri" w:cs="Calibri"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C7367"/>
    <w:multiLevelType w:val="multilevel"/>
    <w:tmpl w:val="C13CC808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asciiTheme="minorHAnsi" w:hAnsiTheme="minorHAnsi" w:cstheme="minorHAnsi"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1298"/>
        </w:tabs>
        <w:ind w:left="1298" w:hanging="129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7811AE3"/>
    <w:multiLevelType w:val="hybridMultilevel"/>
    <w:tmpl w:val="AC3AC522"/>
    <w:lvl w:ilvl="0" w:tplc="E1B8E810">
      <w:start w:val="1"/>
      <w:numFmt w:val="bullet"/>
      <w:lvlText w:val=""/>
      <w:lvlJc w:val="left"/>
      <w:pPr>
        <w:ind w:left="360" w:hanging="360"/>
      </w:pPr>
      <w:rPr>
        <w:rFonts w:ascii="Wingdings" w:hAnsi="Wingdings" w:hint="default"/>
        <w:b w:val="0"/>
        <w:i w:val="0"/>
        <w:color w:val="1F497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D6C6E"/>
    <w:multiLevelType w:val="hybridMultilevel"/>
    <w:tmpl w:val="A49EC1DC"/>
    <w:lvl w:ilvl="0" w:tplc="A67A30B6">
      <w:start w:val="1"/>
      <w:numFmt w:val="ordinal"/>
      <w:pStyle w:val="Nummerierung"/>
      <w:lvlText w:val="%1"/>
      <w:lvlJc w:val="left"/>
      <w:pPr>
        <w:tabs>
          <w:tab w:val="num" w:pos="1080"/>
        </w:tabs>
        <w:ind w:left="357" w:hanging="357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3510D"/>
    <w:multiLevelType w:val="hybridMultilevel"/>
    <w:tmpl w:val="2230D8B4"/>
    <w:lvl w:ilvl="0" w:tplc="77EE63A8">
      <w:start w:val="1"/>
      <w:numFmt w:val="bullet"/>
      <w:lvlText w:val=""/>
      <w:lvlJc w:val="left"/>
      <w:pPr>
        <w:tabs>
          <w:tab w:val="num" w:pos="502"/>
        </w:tabs>
        <w:ind w:left="482" w:hanging="34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1A33"/>
    <w:multiLevelType w:val="hybridMultilevel"/>
    <w:tmpl w:val="FB28D2C2"/>
    <w:lvl w:ilvl="0" w:tplc="EA485A9E">
      <w:start w:val="1"/>
      <w:numFmt w:val="bullet"/>
      <w:pStyle w:val="Aufzhlung1Ebene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2"/>
        <w:szCs w:val="22"/>
        <w:u w:color="1F497D" w:themeColor="text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20192"/>
    <w:multiLevelType w:val="hybridMultilevel"/>
    <w:tmpl w:val="92765718"/>
    <w:lvl w:ilvl="0" w:tplc="BAF006D2">
      <w:start w:val="1"/>
      <w:numFmt w:val="bullet"/>
      <w:pStyle w:val="TabAufzhlung1Ebene"/>
      <w:lvlText w:val=""/>
      <w:lvlJc w:val="left"/>
      <w:pPr>
        <w:ind w:left="360" w:hanging="360"/>
      </w:pPr>
      <w:rPr>
        <w:rFonts w:ascii="Wingdings" w:hAnsi="Wingdings" w:hint="default"/>
        <w:color w:val="1F497F"/>
        <w:sz w:val="20"/>
        <w:u w:color="1F497D" w:themeColor="text2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F1CC7"/>
    <w:multiLevelType w:val="hybridMultilevel"/>
    <w:tmpl w:val="307EA7A8"/>
    <w:lvl w:ilvl="0" w:tplc="D7DEDF28">
      <w:start w:val="1"/>
      <w:numFmt w:val="bullet"/>
      <w:lvlText w:val=""/>
      <w:lvlJc w:val="left"/>
      <w:pPr>
        <w:ind w:left="417" w:hanging="360"/>
      </w:pPr>
      <w:rPr>
        <w:rFonts w:ascii="Symbol" w:hAnsi="Symbol" w:hint="default"/>
        <w:b/>
        <w:i w:val="0"/>
        <w:color w:val="1F497F"/>
        <w:sz w:val="24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3790F"/>
    <w:multiLevelType w:val="hybridMultilevel"/>
    <w:tmpl w:val="B8705058"/>
    <w:lvl w:ilvl="0" w:tplc="9A1456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20"/>
        <w:u w:color="65B2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F2A57"/>
    <w:multiLevelType w:val="hybridMultilevel"/>
    <w:tmpl w:val="237EF18A"/>
    <w:lvl w:ilvl="0" w:tplc="2AA0B3EA">
      <w:start w:val="1"/>
      <w:numFmt w:val="bullet"/>
      <w:lvlText w:val=""/>
      <w:lvlJc w:val="left"/>
      <w:pPr>
        <w:ind w:left="360" w:hanging="360"/>
      </w:pPr>
      <w:rPr>
        <w:rFonts w:ascii="Wingdings" w:hAnsi="Wingdings" w:hint="default"/>
        <w:b w:val="0"/>
        <w:i w:val="0"/>
        <w:color w:val="1F497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002DC"/>
    <w:multiLevelType w:val="hybridMultilevel"/>
    <w:tmpl w:val="D340D7BA"/>
    <w:lvl w:ilvl="0" w:tplc="C15C7FD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87FCE"/>
    <w:multiLevelType w:val="hybridMultilevel"/>
    <w:tmpl w:val="F44A75C8"/>
    <w:lvl w:ilvl="0" w:tplc="397816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E7D8B"/>
    <w:multiLevelType w:val="hybridMultilevel"/>
    <w:tmpl w:val="241EE47A"/>
    <w:lvl w:ilvl="0" w:tplc="6EC289C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218C9"/>
    <w:multiLevelType w:val="hybridMultilevel"/>
    <w:tmpl w:val="47D2AA5E"/>
    <w:lvl w:ilvl="0" w:tplc="BA20D772">
      <w:start w:val="1"/>
      <w:numFmt w:val="bullet"/>
      <w:pStyle w:val="Aufzhlung2Ebene"/>
      <w:lvlText w:val="–"/>
      <w:lvlJc w:val="left"/>
      <w:pPr>
        <w:ind w:left="717" w:hanging="360"/>
      </w:pPr>
      <w:rPr>
        <w:rFonts w:hint="default"/>
        <w:color w:val="1F497D" w:themeColor="text2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D4511BF"/>
    <w:multiLevelType w:val="hybridMultilevel"/>
    <w:tmpl w:val="4ABA0E38"/>
    <w:lvl w:ilvl="0" w:tplc="CD4C8B14">
      <w:start w:val="1"/>
      <w:numFmt w:val="bullet"/>
      <w:pStyle w:val="Aufzhlung3Ebene"/>
      <w:lvlText w:val="–"/>
      <w:lvlJc w:val="left"/>
      <w:pPr>
        <w:ind w:left="1074" w:hanging="360"/>
      </w:pPr>
      <w:rPr>
        <w:rFonts w:hint="default"/>
        <w:color w:val="808080" w:themeColor="background1" w:themeShade="8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D8108AE"/>
    <w:multiLevelType w:val="hybridMultilevel"/>
    <w:tmpl w:val="27CE9616"/>
    <w:lvl w:ilvl="0" w:tplc="CB02A03A">
      <w:start w:val="1"/>
      <w:numFmt w:val="upperLetter"/>
      <w:lvlText w:val="%1."/>
      <w:lvlJc w:val="left"/>
      <w:pPr>
        <w:ind w:left="1070" w:hanging="360"/>
      </w:pPr>
      <w:rPr>
        <w:rFonts w:hint="default"/>
        <w:color w:val="auto"/>
        <w:kern w:val="2"/>
      </w:r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0477BD6"/>
    <w:multiLevelType w:val="hybridMultilevel"/>
    <w:tmpl w:val="77D490C0"/>
    <w:lvl w:ilvl="0" w:tplc="C478E216">
      <w:start w:val="1"/>
      <w:numFmt w:val="bullet"/>
      <w:pStyle w:val="AufzhlungPfeil"/>
      <w:lvlText w:val=""/>
      <w:lvlJc w:val="left"/>
      <w:pPr>
        <w:ind w:left="360" w:hanging="360"/>
      </w:pPr>
      <w:rPr>
        <w:rFonts w:ascii="Wingdings" w:hAnsi="Wingdings" w:hint="default"/>
        <w:color w:val="1F497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05EA6"/>
    <w:multiLevelType w:val="hybridMultilevel"/>
    <w:tmpl w:val="EE689410"/>
    <w:lvl w:ilvl="0" w:tplc="D7929EB0">
      <w:start w:val="1"/>
      <w:numFmt w:val="bullet"/>
      <w:pStyle w:val="TabPfeil"/>
      <w:lvlText w:val=""/>
      <w:lvlJc w:val="left"/>
      <w:pPr>
        <w:ind w:left="360" w:hanging="360"/>
      </w:pPr>
      <w:rPr>
        <w:rFonts w:ascii="Wingdings" w:hAnsi="Wingdings" w:hint="default"/>
        <w:color w:val="1F497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A08AB"/>
    <w:multiLevelType w:val="hybridMultilevel"/>
    <w:tmpl w:val="AC000084"/>
    <w:lvl w:ilvl="0" w:tplc="2DE64814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1437B"/>
    <w:multiLevelType w:val="hybridMultilevel"/>
    <w:tmpl w:val="F25E957C"/>
    <w:lvl w:ilvl="0" w:tplc="465482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E1801"/>
    <w:multiLevelType w:val="multilevel"/>
    <w:tmpl w:val="94F28B1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57613F8"/>
    <w:multiLevelType w:val="hybridMultilevel"/>
    <w:tmpl w:val="E1C270F6"/>
    <w:lvl w:ilvl="0" w:tplc="FAF41212">
      <w:start w:val="1"/>
      <w:numFmt w:val="bullet"/>
      <w:pStyle w:val="Aufgabe"/>
      <w:lvlText w:val=""/>
      <w:lvlJc w:val="left"/>
      <w:pPr>
        <w:ind w:left="360" w:hanging="360"/>
      </w:pPr>
      <w:rPr>
        <w:rFonts w:ascii="Wingdings" w:hAnsi="Wingdings" w:hint="default"/>
        <w:color w:val="1F497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673FD"/>
    <w:multiLevelType w:val="hybridMultilevel"/>
    <w:tmpl w:val="CB309838"/>
    <w:lvl w:ilvl="0" w:tplc="AAB2DDF2">
      <w:start w:val="1"/>
      <w:numFmt w:val="bullet"/>
      <w:lvlText w:val="–"/>
      <w:lvlJc w:val="left"/>
      <w:pPr>
        <w:ind w:left="417" w:hanging="360"/>
      </w:pPr>
      <w:rPr>
        <w:rFonts w:hint="default"/>
        <w:b/>
        <w:i w:val="0"/>
        <w:color w:val="1F497F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D5F15"/>
    <w:multiLevelType w:val="hybridMultilevel"/>
    <w:tmpl w:val="0110252A"/>
    <w:lvl w:ilvl="0" w:tplc="BB10026C">
      <w:start w:val="1"/>
      <w:numFmt w:val="bullet"/>
      <w:pStyle w:val="TabAufzhlung2Ebene"/>
      <w:lvlText w:val="–"/>
      <w:lvlJc w:val="left"/>
      <w:pPr>
        <w:ind w:left="717" w:hanging="360"/>
      </w:pPr>
      <w:rPr>
        <w:rFonts w:hint="default"/>
        <w:color w:val="1F497D" w:themeColor="text2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1127456">
    <w:abstractNumId w:val="6"/>
  </w:num>
  <w:num w:numId="2" w16cid:durableId="1289435718">
    <w:abstractNumId w:val="11"/>
  </w:num>
  <w:num w:numId="3" w16cid:durableId="1512792156">
    <w:abstractNumId w:val="5"/>
  </w:num>
  <w:num w:numId="4" w16cid:durableId="1916091223">
    <w:abstractNumId w:val="21"/>
  </w:num>
  <w:num w:numId="5" w16cid:durableId="1738015116">
    <w:abstractNumId w:val="4"/>
  </w:num>
  <w:num w:numId="6" w16cid:durableId="1394237785">
    <w:abstractNumId w:val="12"/>
  </w:num>
  <w:num w:numId="7" w16cid:durableId="1669822990">
    <w:abstractNumId w:val="18"/>
  </w:num>
  <w:num w:numId="8" w16cid:durableId="398017533">
    <w:abstractNumId w:val="13"/>
  </w:num>
  <w:num w:numId="9" w16cid:durableId="68160860">
    <w:abstractNumId w:val="14"/>
  </w:num>
  <w:num w:numId="10" w16cid:durableId="893345596">
    <w:abstractNumId w:val="23"/>
  </w:num>
  <w:num w:numId="11" w16cid:durableId="858279476">
    <w:abstractNumId w:val="15"/>
  </w:num>
  <w:num w:numId="12" w16cid:durableId="1888954709">
    <w:abstractNumId w:val="16"/>
  </w:num>
  <w:num w:numId="13" w16cid:durableId="788548682">
    <w:abstractNumId w:val="3"/>
  </w:num>
  <w:num w:numId="14" w16cid:durableId="2024698637">
    <w:abstractNumId w:val="6"/>
  </w:num>
  <w:num w:numId="15" w16cid:durableId="1080640757">
    <w:abstractNumId w:val="22"/>
  </w:num>
  <w:num w:numId="16" w16cid:durableId="418334211">
    <w:abstractNumId w:val="7"/>
  </w:num>
  <w:num w:numId="17" w16cid:durableId="876161332">
    <w:abstractNumId w:val="0"/>
  </w:num>
  <w:num w:numId="18" w16cid:durableId="509489643">
    <w:abstractNumId w:val="17"/>
  </w:num>
  <w:num w:numId="19" w16cid:durableId="1741518844">
    <w:abstractNumId w:val="2"/>
  </w:num>
  <w:num w:numId="20" w16cid:durableId="1192963457">
    <w:abstractNumId w:val="9"/>
  </w:num>
  <w:num w:numId="21" w16cid:durableId="1696079410">
    <w:abstractNumId w:val="1"/>
  </w:num>
  <w:num w:numId="22" w16cid:durableId="2112629310">
    <w:abstractNumId w:val="20"/>
  </w:num>
  <w:num w:numId="23" w16cid:durableId="489441142">
    <w:abstractNumId w:val="19"/>
  </w:num>
  <w:num w:numId="24" w16cid:durableId="724645196">
    <w:abstractNumId w:val="8"/>
  </w:num>
  <w:num w:numId="25" w16cid:durableId="985205686">
    <w:abstractNumId w:val="1"/>
  </w:num>
  <w:num w:numId="26" w16cid:durableId="607616317">
    <w:abstractNumId w:val="11"/>
  </w:num>
  <w:num w:numId="27" w16cid:durableId="650017611">
    <w:abstractNumId w:val="5"/>
  </w:num>
  <w:num w:numId="28" w16cid:durableId="1249269777">
    <w:abstractNumId w:val="21"/>
  </w:num>
  <w:num w:numId="29" w16cid:durableId="734206878">
    <w:abstractNumId w:val="4"/>
  </w:num>
  <w:num w:numId="30" w16cid:durableId="1835341395">
    <w:abstractNumId w:val="12"/>
  </w:num>
  <w:num w:numId="31" w16cid:durableId="2098480213">
    <w:abstractNumId w:val="18"/>
  </w:num>
  <w:num w:numId="32" w16cid:durableId="1549755659">
    <w:abstractNumId w:val="13"/>
  </w:num>
  <w:num w:numId="33" w16cid:durableId="1909412239">
    <w:abstractNumId w:val="14"/>
  </w:num>
  <w:num w:numId="34" w16cid:durableId="1535343278">
    <w:abstractNumId w:val="23"/>
  </w:num>
  <w:num w:numId="35" w16cid:durableId="2121757193">
    <w:abstractNumId w:val="15"/>
  </w:num>
  <w:num w:numId="36" w16cid:durableId="2094742832">
    <w:abstractNumId w:val="16"/>
  </w:num>
  <w:num w:numId="37" w16cid:durableId="774397676">
    <w:abstractNumId w:val="3"/>
  </w:num>
  <w:num w:numId="38" w16cid:durableId="491944231">
    <w:abstractNumId w:val="6"/>
  </w:num>
  <w:num w:numId="39" w16cid:durableId="1934901116">
    <w:abstractNumId w:val="22"/>
  </w:num>
  <w:num w:numId="40" w16cid:durableId="1551070716">
    <w:abstractNumId w:val="7"/>
  </w:num>
  <w:num w:numId="41" w16cid:durableId="1795438510">
    <w:abstractNumId w:val="0"/>
  </w:num>
  <w:num w:numId="42" w16cid:durableId="925919040">
    <w:abstractNumId w:val="17"/>
  </w:num>
  <w:num w:numId="43" w16cid:durableId="400951963">
    <w:abstractNumId w:val="2"/>
  </w:num>
  <w:num w:numId="44" w16cid:durableId="1795247974">
    <w:abstractNumId w:val="9"/>
  </w:num>
  <w:num w:numId="45" w16cid:durableId="134955409">
    <w:abstractNumId w:val="1"/>
  </w:num>
  <w:num w:numId="46" w16cid:durableId="2001541923">
    <w:abstractNumId w:val="1"/>
  </w:num>
  <w:num w:numId="47" w16cid:durableId="126290009">
    <w:abstractNumId w:val="20"/>
  </w:num>
  <w:num w:numId="48" w16cid:durableId="1844468720">
    <w:abstractNumId w:val="19"/>
  </w:num>
  <w:num w:numId="49" w16cid:durableId="189995618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26"/>
    <w:rsid w:val="00002323"/>
    <w:rsid w:val="0000290E"/>
    <w:rsid w:val="00003DBD"/>
    <w:rsid w:val="00004565"/>
    <w:rsid w:val="00004B2E"/>
    <w:rsid w:val="00004D63"/>
    <w:rsid w:val="000056C5"/>
    <w:rsid w:val="00005CD4"/>
    <w:rsid w:val="00006631"/>
    <w:rsid w:val="000103CE"/>
    <w:rsid w:val="000109C7"/>
    <w:rsid w:val="00011B9E"/>
    <w:rsid w:val="000134D6"/>
    <w:rsid w:val="000144F4"/>
    <w:rsid w:val="000156CF"/>
    <w:rsid w:val="00016DB8"/>
    <w:rsid w:val="00016F63"/>
    <w:rsid w:val="000179A8"/>
    <w:rsid w:val="00017E3B"/>
    <w:rsid w:val="00020703"/>
    <w:rsid w:val="000233DF"/>
    <w:rsid w:val="00024CDC"/>
    <w:rsid w:val="000256B2"/>
    <w:rsid w:val="0002610B"/>
    <w:rsid w:val="00026922"/>
    <w:rsid w:val="00026D30"/>
    <w:rsid w:val="000270E0"/>
    <w:rsid w:val="00031F20"/>
    <w:rsid w:val="000325CB"/>
    <w:rsid w:val="000330DB"/>
    <w:rsid w:val="000332FA"/>
    <w:rsid w:val="00034163"/>
    <w:rsid w:val="000349D2"/>
    <w:rsid w:val="00034C98"/>
    <w:rsid w:val="00035002"/>
    <w:rsid w:val="000355D5"/>
    <w:rsid w:val="000356E7"/>
    <w:rsid w:val="00035EB2"/>
    <w:rsid w:val="00035FE2"/>
    <w:rsid w:val="00036740"/>
    <w:rsid w:val="000370CB"/>
    <w:rsid w:val="00037AF7"/>
    <w:rsid w:val="000416BE"/>
    <w:rsid w:val="00041D4D"/>
    <w:rsid w:val="0004233D"/>
    <w:rsid w:val="00042DF3"/>
    <w:rsid w:val="000437B0"/>
    <w:rsid w:val="0004410C"/>
    <w:rsid w:val="00044311"/>
    <w:rsid w:val="000452C4"/>
    <w:rsid w:val="00051C2D"/>
    <w:rsid w:val="00051F63"/>
    <w:rsid w:val="000521CD"/>
    <w:rsid w:val="00052F76"/>
    <w:rsid w:val="000535BB"/>
    <w:rsid w:val="000559B8"/>
    <w:rsid w:val="0005791F"/>
    <w:rsid w:val="0006390A"/>
    <w:rsid w:val="00063A5B"/>
    <w:rsid w:val="00063C1B"/>
    <w:rsid w:val="000664DB"/>
    <w:rsid w:val="00066A11"/>
    <w:rsid w:val="00066B0D"/>
    <w:rsid w:val="00066D4C"/>
    <w:rsid w:val="00066E78"/>
    <w:rsid w:val="00067518"/>
    <w:rsid w:val="0007080A"/>
    <w:rsid w:val="00070858"/>
    <w:rsid w:val="00071155"/>
    <w:rsid w:val="00071A75"/>
    <w:rsid w:val="00075EBE"/>
    <w:rsid w:val="00075F2B"/>
    <w:rsid w:val="00076286"/>
    <w:rsid w:val="00076AA4"/>
    <w:rsid w:val="00080E34"/>
    <w:rsid w:val="0008175D"/>
    <w:rsid w:val="00081941"/>
    <w:rsid w:val="00081B22"/>
    <w:rsid w:val="0008370A"/>
    <w:rsid w:val="0008528C"/>
    <w:rsid w:val="00085A75"/>
    <w:rsid w:val="00085EEE"/>
    <w:rsid w:val="00085FBA"/>
    <w:rsid w:val="00086E46"/>
    <w:rsid w:val="0008728B"/>
    <w:rsid w:val="0008736C"/>
    <w:rsid w:val="00090615"/>
    <w:rsid w:val="00090E66"/>
    <w:rsid w:val="00092CF7"/>
    <w:rsid w:val="000971E7"/>
    <w:rsid w:val="0009761C"/>
    <w:rsid w:val="00097AC9"/>
    <w:rsid w:val="000A0137"/>
    <w:rsid w:val="000A1D64"/>
    <w:rsid w:val="000A371A"/>
    <w:rsid w:val="000A564E"/>
    <w:rsid w:val="000A7D47"/>
    <w:rsid w:val="000B0923"/>
    <w:rsid w:val="000B0F26"/>
    <w:rsid w:val="000B215F"/>
    <w:rsid w:val="000B2514"/>
    <w:rsid w:val="000B30EB"/>
    <w:rsid w:val="000B449C"/>
    <w:rsid w:val="000B4B82"/>
    <w:rsid w:val="000B6050"/>
    <w:rsid w:val="000B7B63"/>
    <w:rsid w:val="000C0605"/>
    <w:rsid w:val="000C0F38"/>
    <w:rsid w:val="000C1590"/>
    <w:rsid w:val="000C26AD"/>
    <w:rsid w:val="000C282E"/>
    <w:rsid w:val="000C2EC7"/>
    <w:rsid w:val="000C5A01"/>
    <w:rsid w:val="000C5EFE"/>
    <w:rsid w:val="000C6EA9"/>
    <w:rsid w:val="000D009F"/>
    <w:rsid w:val="000D06A0"/>
    <w:rsid w:val="000D07FF"/>
    <w:rsid w:val="000D1F49"/>
    <w:rsid w:val="000D2D27"/>
    <w:rsid w:val="000D2DD9"/>
    <w:rsid w:val="000D3467"/>
    <w:rsid w:val="000D35A5"/>
    <w:rsid w:val="000D5518"/>
    <w:rsid w:val="000D584C"/>
    <w:rsid w:val="000D63DC"/>
    <w:rsid w:val="000D68E9"/>
    <w:rsid w:val="000D7B32"/>
    <w:rsid w:val="000E0424"/>
    <w:rsid w:val="000E269D"/>
    <w:rsid w:val="000E2C66"/>
    <w:rsid w:val="000E2ED5"/>
    <w:rsid w:val="000E39EB"/>
    <w:rsid w:val="000E67EF"/>
    <w:rsid w:val="000F0646"/>
    <w:rsid w:val="000F1A46"/>
    <w:rsid w:val="000F3093"/>
    <w:rsid w:val="000F35DE"/>
    <w:rsid w:val="000F454E"/>
    <w:rsid w:val="000F663E"/>
    <w:rsid w:val="000F6C7F"/>
    <w:rsid w:val="000F7564"/>
    <w:rsid w:val="000F7C9E"/>
    <w:rsid w:val="000F7F13"/>
    <w:rsid w:val="0010046D"/>
    <w:rsid w:val="001038C8"/>
    <w:rsid w:val="00103B14"/>
    <w:rsid w:val="0010462E"/>
    <w:rsid w:val="00104AD5"/>
    <w:rsid w:val="00105C8C"/>
    <w:rsid w:val="00105D2A"/>
    <w:rsid w:val="00110085"/>
    <w:rsid w:val="001102B0"/>
    <w:rsid w:val="001105EE"/>
    <w:rsid w:val="00112668"/>
    <w:rsid w:val="001128A9"/>
    <w:rsid w:val="00112F80"/>
    <w:rsid w:val="0011390C"/>
    <w:rsid w:val="00114A2D"/>
    <w:rsid w:val="001158ED"/>
    <w:rsid w:val="00116E96"/>
    <w:rsid w:val="001175E5"/>
    <w:rsid w:val="00124EA8"/>
    <w:rsid w:val="001277D6"/>
    <w:rsid w:val="00131050"/>
    <w:rsid w:val="00131E6B"/>
    <w:rsid w:val="001338DE"/>
    <w:rsid w:val="001346ED"/>
    <w:rsid w:val="00134B1B"/>
    <w:rsid w:val="00134C59"/>
    <w:rsid w:val="001351A1"/>
    <w:rsid w:val="001359F1"/>
    <w:rsid w:val="0014121E"/>
    <w:rsid w:val="0014209A"/>
    <w:rsid w:val="00145614"/>
    <w:rsid w:val="0014664E"/>
    <w:rsid w:val="001470FD"/>
    <w:rsid w:val="00150312"/>
    <w:rsid w:val="001509DE"/>
    <w:rsid w:val="00150DA6"/>
    <w:rsid w:val="001515C3"/>
    <w:rsid w:val="001523C8"/>
    <w:rsid w:val="001524D0"/>
    <w:rsid w:val="00154FD0"/>
    <w:rsid w:val="00161605"/>
    <w:rsid w:val="001625D7"/>
    <w:rsid w:val="0016369E"/>
    <w:rsid w:val="00164345"/>
    <w:rsid w:val="00164EBA"/>
    <w:rsid w:val="00166528"/>
    <w:rsid w:val="001673DE"/>
    <w:rsid w:val="0017145D"/>
    <w:rsid w:val="00172664"/>
    <w:rsid w:val="0017289B"/>
    <w:rsid w:val="00173745"/>
    <w:rsid w:val="0017491C"/>
    <w:rsid w:val="00175BE6"/>
    <w:rsid w:val="001777A4"/>
    <w:rsid w:val="0018019B"/>
    <w:rsid w:val="00181432"/>
    <w:rsid w:val="0018179C"/>
    <w:rsid w:val="00181BC2"/>
    <w:rsid w:val="00181DAD"/>
    <w:rsid w:val="00182657"/>
    <w:rsid w:val="00182BFC"/>
    <w:rsid w:val="00183606"/>
    <w:rsid w:val="00184FBF"/>
    <w:rsid w:val="0018743B"/>
    <w:rsid w:val="001875AC"/>
    <w:rsid w:val="0019083F"/>
    <w:rsid w:val="00190ACA"/>
    <w:rsid w:val="00193099"/>
    <w:rsid w:val="00194CC7"/>
    <w:rsid w:val="00195F43"/>
    <w:rsid w:val="001976C1"/>
    <w:rsid w:val="001A0A97"/>
    <w:rsid w:val="001A0E76"/>
    <w:rsid w:val="001A321B"/>
    <w:rsid w:val="001A359B"/>
    <w:rsid w:val="001A35FC"/>
    <w:rsid w:val="001A40F6"/>
    <w:rsid w:val="001A49F5"/>
    <w:rsid w:val="001A656B"/>
    <w:rsid w:val="001B08E3"/>
    <w:rsid w:val="001B0E72"/>
    <w:rsid w:val="001B2BD9"/>
    <w:rsid w:val="001B3AA0"/>
    <w:rsid w:val="001B3BF6"/>
    <w:rsid w:val="001B41CC"/>
    <w:rsid w:val="001B42A8"/>
    <w:rsid w:val="001B4EAF"/>
    <w:rsid w:val="001B5F3B"/>
    <w:rsid w:val="001B7B9F"/>
    <w:rsid w:val="001C1D4E"/>
    <w:rsid w:val="001C2DD5"/>
    <w:rsid w:val="001C31EF"/>
    <w:rsid w:val="001C344C"/>
    <w:rsid w:val="001C42CF"/>
    <w:rsid w:val="001C4EA2"/>
    <w:rsid w:val="001C5161"/>
    <w:rsid w:val="001C63C2"/>
    <w:rsid w:val="001C64ED"/>
    <w:rsid w:val="001C69E1"/>
    <w:rsid w:val="001C6E62"/>
    <w:rsid w:val="001D0B47"/>
    <w:rsid w:val="001D13DD"/>
    <w:rsid w:val="001D1AFF"/>
    <w:rsid w:val="001D1CC4"/>
    <w:rsid w:val="001D2B0A"/>
    <w:rsid w:val="001D2B46"/>
    <w:rsid w:val="001D2F68"/>
    <w:rsid w:val="001D33DA"/>
    <w:rsid w:val="001D492E"/>
    <w:rsid w:val="001D63B7"/>
    <w:rsid w:val="001D6852"/>
    <w:rsid w:val="001E1515"/>
    <w:rsid w:val="001E1F1A"/>
    <w:rsid w:val="001E2736"/>
    <w:rsid w:val="001E31DB"/>
    <w:rsid w:val="001E3205"/>
    <w:rsid w:val="001E4174"/>
    <w:rsid w:val="001E5133"/>
    <w:rsid w:val="001E54C3"/>
    <w:rsid w:val="001E59D7"/>
    <w:rsid w:val="001E5F87"/>
    <w:rsid w:val="001E6999"/>
    <w:rsid w:val="001E69AB"/>
    <w:rsid w:val="001E72F5"/>
    <w:rsid w:val="001F24A7"/>
    <w:rsid w:val="001F27C4"/>
    <w:rsid w:val="001F3B7C"/>
    <w:rsid w:val="001F4473"/>
    <w:rsid w:val="001F44C2"/>
    <w:rsid w:val="001F4AD5"/>
    <w:rsid w:val="001F5736"/>
    <w:rsid w:val="001F59BE"/>
    <w:rsid w:val="001F691D"/>
    <w:rsid w:val="001F6A96"/>
    <w:rsid w:val="0020055E"/>
    <w:rsid w:val="00201F58"/>
    <w:rsid w:val="00203180"/>
    <w:rsid w:val="00204A50"/>
    <w:rsid w:val="00207291"/>
    <w:rsid w:val="002075AF"/>
    <w:rsid w:val="0021015D"/>
    <w:rsid w:val="0021071F"/>
    <w:rsid w:val="00213401"/>
    <w:rsid w:val="00213455"/>
    <w:rsid w:val="002142C5"/>
    <w:rsid w:val="00215540"/>
    <w:rsid w:val="00215986"/>
    <w:rsid w:val="002169AB"/>
    <w:rsid w:val="00216F1B"/>
    <w:rsid w:val="0021766A"/>
    <w:rsid w:val="00220A4E"/>
    <w:rsid w:val="00221C9B"/>
    <w:rsid w:val="002228EF"/>
    <w:rsid w:val="00222C3D"/>
    <w:rsid w:val="0022581B"/>
    <w:rsid w:val="00226674"/>
    <w:rsid w:val="00226FD8"/>
    <w:rsid w:val="002277ED"/>
    <w:rsid w:val="0022795E"/>
    <w:rsid w:val="00227A26"/>
    <w:rsid w:val="00231857"/>
    <w:rsid w:val="00231D6F"/>
    <w:rsid w:val="002320BE"/>
    <w:rsid w:val="00241B3A"/>
    <w:rsid w:val="00242505"/>
    <w:rsid w:val="00244299"/>
    <w:rsid w:val="00252773"/>
    <w:rsid w:val="00253BF9"/>
    <w:rsid w:val="00253D9F"/>
    <w:rsid w:val="0025469E"/>
    <w:rsid w:val="00254F25"/>
    <w:rsid w:val="0025663D"/>
    <w:rsid w:val="0025782D"/>
    <w:rsid w:val="00257E75"/>
    <w:rsid w:val="00257F46"/>
    <w:rsid w:val="002606A3"/>
    <w:rsid w:val="00261A78"/>
    <w:rsid w:val="00264067"/>
    <w:rsid w:val="002704AD"/>
    <w:rsid w:val="00270DF9"/>
    <w:rsid w:val="00271EDB"/>
    <w:rsid w:val="00272182"/>
    <w:rsid w:val="0027393F"/>
    <w:rsid w:val="00273A18"/>
    <w:rsid w:val="00273AF8"/>
    <w:rsid w:val="00274114"/>
    <w:rsid w:val="00275DBF"/>
    <w:rsid w:val="002765CA"/>
    <w:rsid w:val="0027743B"/>
    <w:rsid w:val="00280B6A"/>
    <w:rsid w:val="00281EDD"/>
    <w:rsid w:val="00284848"/>
    <w:rsid w:val="00284E44"/>
    <w:rsid w:val="00290290"/>
    <w:rsid w:val="002907A8"/>
    <w:rsid w:val="002916BB"/>
    <w:rsid w:val="0029241A"/>
    <w:rsid w:val="00293890"/>
    <w:rsid w:val="002939C3"/>
    <w:rsid w:val="00297B1C"/>
    <w:rsid w:val="00297C4F"/>
    <w:rsid w:val="002A01F0"/>
    <w:rsid w:val="002A1DA9"/>
    <w:rsid w:val="002A3239"/>
    <w:rsid w:val="002A4E52"/>
    <w:rsid w:val="002A51D8"/>
    <w:rsid w:val="002A6941"/>
    <w:rsid w:val="002A7556"/>
    <w:rsid w:val="002B1026"/>
    <w:rsid w:val="002B1305"/>
    <w:rsid w:val="002B3EA7"/>
    <w:rsid w:val="002B414E"/>
    <w:rsid w:val="002B4859"/>
    <w:rsid w:val="002B5661"/>
    <w:rsid w:val="002C0AF3"/>
    <w:rsid w:val="002C11C3"/>
    <w:rsid w:val="002C1CE3"/>
    <w:rsid w:val="002C2F9D"/>
    <w:rsid w:val="002C621C"/>
    <w:rsid w:val="002C68CB"/>
    <w:rsid w:val="002C6CFD"/>
    <w:rsid w:val="002C6EC9"/>
    <w:rsid w:val="002C732E"/>
    <w:rsid w:val="002C75E3"/>
    <w:rsid w:val="002C7DF5"/>
    <w:rsid w:val="002D0021"/>
    <w:rsid w:val="002D064D"/>
    <w:rsid w:val="002D0CDE"/>
    <w:rsid w:val="002D0F48"/>
    <w:rsid w:val="002D3641"/>
    <w:rsid w:val="002D496A"/>
    <w:rsid w:val="002D7A13"/>
    <w:rsid w:val="002E0C40"/>
    <w:rsid w:val="002E1133"/>
    <w:rsid w:val="002E1B6F"/>
    <w:rsid w:val="002E3766"/>
    <w:rsid w:val="002E3DF2"/>
    <w:rsid w:val="002E497F"/>
    <w:rsid w:val="002E500D"/>
    <w:rsid w:val="002E638C"/>
    <w:rsid w:val="002E7942"/>
    <w:rsid w:val="002F03E4"/>
    <w:rsid w:val="002F1EA4"/>
    <w:rsid w:val="002F21D4"/>
    <w:rsid w:val="002F2A2D"/>
    <w:rsid w:val="002F2FFF"/>
    <w:rsid w:val="002F6452"/>
    <w:rsid w:val="002F696C"/>
    <w:rsid w:val="0030120D"/>
    <w:rsid w:val="003034B9"/>
    <w:rsid w:val="00304057"/>
    <w:rsid w:val="00305E5B"/>
    <w:rsid w:val="00311426"/>
    <w:rsid w:val="00311724"/>
    <w:rsid w:val="003118B1"/>
    <w:rsid w:val="00312472"/>
    <w:rsid w:val="00312729"/>
    <w:rsid w:val="00314694"/>
    <w:rsid w:val="0031525D"/>
    <w:rsid w:val="003156B3"/>
    <w:rsid w:val="003156E9"/>
    <w:rsid w:val="00317A81"/>
    <w:rsid w:val="003226E3"/>
    <w:rsid w:val="00322BB3"/>
    <w:rsid w:val="003235CA"/>
    <w:rsid w:val="0032427C"/>
    <w:rsid w:val="00325DEF"/>
    <w:rsid w:val="003266E4"/>
    <w:rsid w:val="0032677A"/>
    <w:rsid w:val="00331003"/>
    <w:rsid w:val="00333AA0"/>
    <w:rsid w:val="00333D58"/>
    <w:rsid w:val="00334707"/>
    <w:rsid w:val="00334A31"/>
    <w:rsid w:val="00334AAF"/>
    <w:rsid w:val="00334CA0"/>
    <w:rsid w:val="003371C9"/>
    <w:rsid w:val="00340D74"/>
    <w:rsid w:val="00341914"/>
    <w:rsid w:val="003419E7"/>
    <w:rsid w:val="00341CEB"/>
    <w:rsid w:val="00342269"/>
    <w:rsid w:val="00343AFB"/>
    <w:rsid w:val="0034489C"/>
    <w:rsid w:val="003459E1"/>
    <w:rsid w:val="00346039"/>
    <w:rsid w:val="003474A5"/>
    <w:rsid w:val="00350A30"/>
    <w:rsid w:val="00351603"/>
    <w:rsid w:val="0035171D"/>
    <w:rsid w:val="00352B80"/>
    <w:rsid w:val="00352F5D"/>
    <w:rsid w:val="00356566"/>
    <w:rsid w:val="00360B0E"/>
    <w:rsid w:val="00361248"/>
    <w:rsid w:val="003621D1"/>
    <w:rsid w:val="00363C96"/>
    <w:rsid w:val="00365551"/>
    <w:rsid w:val="00371A72"/>
    <w:rsid w:val="00371AFE"/>
    <w:rsid w:val="00372DC5"/>
    <w:rsid w:val="0037335D"/>
    <w:rsid w:val="00374D39"/>
    <w:rsid w:val="00375A76"/>
    <w:rsid w:val="003769E5"/>
    <w:rsid w:val="00376BE9"/>
    <w:rsid w:val="00376F87"/>
    <w:rsid w:val="003778F8"/>
    <w:rsid w:val="0038090E"/>
    <w:rsid w:val="00381AC5"/>
    <w:rsid w:val="00382710"/>
    <w:rsid w:val="00384B6C"/>
    <w:rsid w:val="003851A2"/>
    <w:rsid w:val="00386589"/>
    <w:rsid w:val="00386EE2"/>
    <w:rsid w:val="003903F6"/>
    <w:rsid w:val="0039157C"/>
    <w:rsid w:val="00392611"/>
    <w:rsid w:val="00393D42"/>
    <w:rsid w:val="003942CF"/>
    <w:rsid w:val="00394496"/>
    <w:rsid w:val="00394B26"/>
    <w:rsid w:val="003950AA"/>
    <w:rsid w:val="003955DC"/>
    <w:rsid w:val="00397518"/>
    <w:rsid w:val="003A05A2"/>
    <w:rsid w:val="003A15C8"/>
    <w:rsid w:val="003A47E8"/>
    <w:rsid w:val="003A50CA"/>
    <w:rsid w:val="003A5759"/>
    <w:rsid w:val="003B3413"/>
    <w:rsid w:val="003B4062"/>
    <w:rsid w:val="003B4413"/>
    <w:rsid w:val="003B6325"/>
    <w:rsid w:val="003B6A93"/>
    <w:rsid w:val="003C103B"/>
    <w:rsid w:val="003C13BC"/>
    <w:rsid w:val="003C1860"/>
    <w:rsid w:val="003C1FD7"/>
    <w:rsid w:val="003C28DC"/>
    <w:rsid w:val="003C2CB3"/>
    <w:rsid w:val="003C3543"/>
    <w:rsid w:val="003C42FB"/>
    <w:rsid w:val="003C46B3"/>
    <w:rsid w:val="003C52F3"/>
    <w:rsid w:val="003C542C"/>
    <w:rsid w:val="003C6191"/>
    <w:rsid w:val="003C677A"/>
    <w:rsid w:val="003C6A85"/>
    <w:rsid w:val="003D2152"/>
    <w:rsid w:val="003D2D00"/>
    <w:rsid w:val="003D4406"/>
    <w:rsid w:val="003D46AF"/>
    <w:rsid w:val="003D4D63"/>
    <w:rsid w:val="003D5563"/>
    <w:rsid w:val="003D58CE"/>
    <w:rsid w:val="003D7F18"/>
    <w:rsid w:val="003E07AF"/>
    <w:rsid w:val="003E084C"/>
    <w:rsid w:val="003E0A71"/>
    <w:rsid w:val="003E267E"/>
    <w:rsid w:val="003E2E0F"/>
    <w:rsid w:val="003E2E28"/>
    <w:rsid w:val="003E466D"/>
    <w:rsid w:val="003E595E"/>
    <w:rsid w:val="003E5CF1"/>
    <w:rsid w:val="003E685D"/>
    <w:rsid w:val="003E6FD9"/>
    <w:rsid w:val="003F1761"/>
    <w:rsid w:val="003F3653"/>
    <w:rsid w:val="003F40E6"/>
    <w:rsid w:val="003F6B2C"/>
    <w:rsid w:val="003F7D73"/>
    <w:rsid w:val="00401A75"/>
    <w:rsid w:val="00401D7D"/>
    <w:rsid w:val="004025E4"/>
    <w:rsid w:val="00402762"/>
    <w:rsid w:val="00405866"/>
    <w:rsid w:val="004059A9"/>
    <w:rsid w:val="00405B4C"/>
    <w:rsid w:val="00406FDB"/>
    <w:rsid w:val="0040752E"/>
    <w:rsid w:val="00407F69"/>
    <w:rsid w:val="00410FF8"/>
    <w:rsid w:val="00412189"/>
    <w:rsid w:val="0041280E"/>
    <w:rsid w:val="00412DFB"/>
    <w:rsid w:val="004138E6"/>
    <w:rsid w:val="0041465B"/>
    <w:rsid w:val="00416E4B"/>
    <w:rsid w:val="00417031"/>
    <w:rsid w:val="00417B91"/>
    <w:rsid w:val="004218E6"/>
    <w:rsid w:val="00422334"/>
    <w:rsid w:val="00422AD2"/>
    <w:rsid w:val="00423A3D"/>
    <w:rsid w:val="00427C60"/>
    <w:rsid w:val="00427CF0"/>
    <w:rsid w:val="00431FE8"/>
    <w:rsid w:val="0043262D"/>
    <w:rsid w:val="00436983"/>
    <w:rsid w:val="00436B2C"/>
    <w:rsid w:val="00437BF0"/>
    <w:rsid w:val="00440133"/>
    <w:rsid w:val="0044079A"/>
    <w:rsid w:val="00440A38"/>
    <w:rsid w:val="00441F36"/>
    <w:rsid w:val="00442362"/>
    <w:rsid w:val="00443C31"/>
    <w:rsid w:val="004440EC"/>
    <w:rsid w:val="004446AC"/>
    <w:rsid w:val="00444FCB"/>
    <w:rsid w:val="00450545"/>
    <w:rsid w:val="00452CCD"/>
    <w:rsid w:val="00453811"/>
    <w:rsid w:val="0045520B"/>
    <w:rsid w:val="004556E5"/>
    <w:rsid w:val="00455A13"/>
    <w:rsid w:val="00457A69"/>
    <w:rsid w:val="00457D7B"/>
    <w:rsid w:val="0046032A"/>
    <w:rsid w:val="004625C6"/>
    <w:rsid w:val="004625D4"/>
    <w:rsid w:val="00463EC8"/>
    <w:rsid w:val="0046585C"/>
    <w:rsid w:val="00466683"/>
    <w:rsid w:val="004704C4"/>
    <w:rsid w:val="00470BA0"/>
    <w:rsid w:val="00471790"/>
    <w:rsid w:val="004719F7"/>
    <w:rsid w:val="004733C5"/>
    <w:rsid w:val="00476A87"/>
    <w:rsid w:val="00477501"/>
    <w:rsid w:val="00477D5B"/>
    <w:rsid w:val="004809AE"/>
    <w:rsid w:val="00483773"/>
    <w:rsid w:val="00483DF8"/>
    <w:rsid w:val="00484059"/>
    <w:rsid w:val="00484381"/>
    <w:rsid w:val="0048521D"/>
    <w:rsid w:val="004856D5"/>
    <w:rsid w:val="00485FA8"/>
    <w:rsid w:val="00486549"/>
    <w:rsid w:val="004926C7"/>
    <w:rsid w:val="0049602E"/>
    <w:rsid w:val="004960A3"/>
    <w:rsid w:val="00496583"/>
    <w:rsid w:val="00496D98"/>
    <w:rsid w:val="00497C7D"/>
    <w:rsid w:val="004A0F36"/>
    <w:rsid w:val="004A2A1E"/>
    <w:rsid w:val="004A2D66"/>
    <w:rsid w:val="004A466B"/>
    <w:rsid w:val="004A6221"/>
    <w:rsid w:val="004B0214"/>
    <w:rsid w:val="004B093D"/>
    <w:rsid w:val="004B1BDF"/>
    <w:rsid w:val="004B329E"/>
    <w:rsid w:val="004B3772"/>
    <w:rsid w:val="004B38F6"/>
    <w:rsid w:val="004B4954"/>
    <w:rsid w:val="004B704B"/>
    <w:rsid w:val="004B76EA"/>
    <w:rsid w:val="004C3015"/>
    <w:rsid w:val="004C348E"/>
    <w:rsid w:val="004C4CC4"/>
    <w:rsid w:val="004C606D"/>
    <w:rsid w:val="004C6F2A"/>
    <w:rsid w:val="004C734D"/>
    <w:rsid w:val="004C798A"/>
    <w:rsid w:val="004D03AC"/>
    <w:rsid w:val="004D2CEA"/>
    <w:rsid w:val="004D3A5A"/>
    <w:rsid w:val="004D525F"/>
    <w:rsid w:val="004D6430"/>
    <w:rsid w:val="004D6A81"/>
    <w:rsid w:val="004D7A34"/>
    <w:rsid w:val="004E4206"/>
    <w:rsid w:val="004E4777"/>
    <w:rsid w:val="004E6867"/>
    <w:rsid w:val="004E6C35"/>
    <w:rsid w:val="004E7A8E"/>
    <w:rsid w:val="004F1A88"/>
    <w:rsid w:val="004F2692"/>
    <w:rsid w:val="004F4B94"/>
    <w:rsid w:val="004F5844"/>
    <w:rsid w:val="004F5FD4"/>
    <w:rsid w:val="004F7AC5"/>
    <w:rsid w:val="00500BCB"/>
    <w:rsid w:val="005029FA"/>
    <w:rsid w:val="005034C3"/>
    <w:rsid w:val="005037E3"/>
    <w:rsid w:val="00503BFA"/>
    <w:rsid w:val="005044A5"/>
    <w:rsid w:val="00504AEA"/>
    <w:rsid w:val="00505E0E"/>
    <w:rsid w:val="00506487"/>
    <w:rsid w:val="00507106"/>
    <w:rsid w:val="00510158"/>
    <w:rsid w:val="005151EF"/>
    <w:rsid w:val="005153CE"/>
    <w:rsid w:val="00516BEA"/>
    <w:rsid w:val="0051758B"/>
    <w:rsid w:val="00520ABC"/>
    <w:rsid w:val="005222C3"/>
    <w:rsid w:val="0052420C"/>
    <w:rsid w:val="00524897"/>
    <w:rsid w:val="00524F33"/>
    <w:rsid w:val="00526DEA"/>
    <w:rsid w:val="00526E9D"/>
    <w:rsid w:val="005277AA"/>
    <w:rsid w:val="00532221"/>
    <w:rsid w:val="00532D31"/>
    <w:rsid w:val="00534563"/>
    <w:rsid w:val="005351AD"/>
    <w:rsid w:val="00535F6A"/>
    <w:rsid w:val="005363A4"/>
    <w:rsid w:val="005365B4"/>
    <w:rsid w:val="005407B2"/>
    <w:rsid w:val="00540978"/>
    <w:rsid w:val="00544EF3"/>
    <w:rsid w:val="0054791B"/>
    <w:rsid w:val="005525E5"/>
    <w:rsid w:val="0055334E"/>
    <w:rsid w:val="00554554"/>
    <w:rsid w:val="00555B23"/>
    <w:rsid w:val="00557396"/>
    <w:rsid w:val="00557C75"/>
    <w:rsid w:val="005642E8"/>
    <w:rsid w:val="0056465C"/>
    <w:rsid w:val="00566F75"/>
    <w:rsid w:val="00567751"/>
    <w:rsid w:val="00567E9D"/>
    <w:rsid w:val="00574AB4"/>
    <w:rsid w:val="00574D89"/>
    <w:rsid w:val="00576274"/>
    <w:rsid w:val="0058130C"/>
    <w:rsid w:val="00582078"/>
    <w:rsid w:val="00583401"/>
    <w:rsid w:val="00584A60"/>
    <w:rsid w:val="00585EB0"/>
    <w:rsid w:val="005874BE"/>
    <w:rsid w:val="00590E69"/>
    <w:rsid w:val="00590F55"/>
    <w:rsid w:val="0059112B"/>
    <w:rsid w:val="0059259C"/>
    <w:rsid w:val="005935FF"/>
    <w:rsid w:val="00594701"/>
    <w:rsid w:val="0059538A"/>
    <w:rsid w:val="005A13E0"/>
    <w:rsid w:val="005A2FB2"/>
    <w:rsid w:val="005A3775"/>
    <w:rsid w:val="005A50E0"/>
    <w:rsid w:val="005A5269"/>
    <w:rsid w:val="005A5D3D"/>
    <w:rsid w:val="005A6A20"/>
    <w:rsid w:val="005A709C"/>
    <w:rsid w:val="005A7BC4"/>
    <w:rsid w:val="005B16C3"/>
    <w:rsid w:val="005B1A35"/>
    <w:rsid w:val="005B22B1"/>
    <w:rsid w:val="005B4877"/>
    <w:rsid w:val="005B5694"/>
    <w:rsid w:val="005B6755"/>
    <w:rsid w:val="005B732D"/>
    <w:rsid w:val="005B76B0"/>
    <w:rsid w:val="005C0799"/>
    <w:rsid w:val="005C0DA2"/>
    <w:rsid w:val="005C1E54"/>
    <w:rsid w:val="005C2712"/>
    <w:rsid w:val="005C4455"/>
    <w:rsid w:val="005C490E"/>
    <w:rsid w:val="005C5200"/>
    <w:rsid w:val="005C66AF"/>
    <w:rsid w:val="005C66FA"/>
    <w:rsid w:val="005D18A5"/>
    <w:rsid w:val="005D19D1"/>
    <w:rsid w:val="005D1CBE"/>
    <w:rsid w:val="005D25E7"/>
    <w:rsid w:val="005D2FFE"/>
    <w:rsid w:val="005D4A36"/>
    <w:rsid w:val="005D53F5"/>
    <w:rsid w:val="005D5DE8"/>
    <w:rsid w:val="005D6393"/>
    <w:rsid w:val="005E03EB"/>
    <w:rsid w:val="005E15E0"/>
    <w:rsid w:val="005E1B26"/>
    <w:rsid w:val="005E203D"/>
    <w:rsid w:val="005E2E07"/>
    <w:rsid w:val="005E3FF1"/>
    <w:rsid w:val="005E53CD"/>
    <w:rsid w:val="005E53D7"/>
    <w:rsid w:val="005E681A"/>
    <w:rsid w:val="005E6983"/>
    <w:rsid w:val="005E72C4"/>
    <w:rsid w:val="005E7D71"/>
    <w:rsid w:val="005F0CE8"/>
    <w:rsid w:val="005F44C1"/>
    <w:rsid w:val="005F5291"/>
    <w:rsid w:val="005F7D1D"/>
    <w:rsid w:val="00600704"/>
    <w:rsid w:val="00601D23"/>
    <w:rsid w:val="0060362E"/>
    <w:rsid w:val="00603E9D"/>
    <w:rsid w:val="0060543D"/>
    <w:rsid w:val="00605D99"/>
    <w:rsid w:val="0061044F"/>
    <w:rsid w:val="0061132A"/>
    <w:rsid w:val="006123CB"/>
    <w:rsid w:val="00612B2C"/>
    <w:rsid w:val="0061306B"/>
    <w:rsid w:val="00613F39"/>
    <w:rsid w:val="0061401C"/>
    <w:rsid w:val="006145B4"/>
    <w:rsid w:val="006151D0"/>
    <w:rsid w:val="006157C7"/>
    <w:rsid w:val="006218F0"/>
    <w:rsid w:val="00622C79"/>
    <w:rsid w:val="006241EC"/>
    <w:rsid w:val="0062453E"/>
    <w:rsid w:val="00624C97"/>
    <w:rsid w:val="00625729"/>
    <w:rsid w:val="00625952"/>
    <w:rsid w:val="00626EEA"/>
    <w:rsid w:val="00627AB6"/>
    <w:rsid w:val="00630428"/>
    <w:rsid w:val="00630919"/>
    <w:rsid w:val="0063711A"/>
    <w:rsid w:val="00637D19"/>
    <w:rsid w:val="00640726"/>
    <w:rsid w:val="00640FF8"/>
    <w:rsid w:val="00641347"/>
    <w:rsid w:val="00643D85"/>
    <w:rsid w:val="00644330"/>
    <w:rsid w:val="00644475"/>
    <w:rsid w:val="00644AD4"/>
    <w:rsid w:val="00644DF1"/>
    <w:rsid w:val="006450A9"/>
    <w:rsid w:val="00645553"/>
    <w:rsid w:val="006466A4"/>
    <w:rsid w:val="0065038E"/>
    <w:rsid w:val="00652F43"/>
    <w:rsid w:val="00653CC8"/>
    <w:rsid w:val="00654217"/>
    <w:rsid w:val="00654A55"/>
    <w:rsid w:val="00655581"/>
    <w:rsid w:val="006566D9"/>
    <w:rsid w:val="006567A9"/>
    <w:rsid w:val="00660866"/>
    <w:rsid w:val="00661CB3"/>
    <w:rsid w:val="006622A3"/>
    <w:rsid w:val="006627CE"/>
    <w:rsid w:val="0066294D"/>
    <w:rsid w:val="0066387D"/>
    <w:rsid w:val="00663CFA"/>
    <w:rsid w:val="00663EF2"/>
    <w:rsid w:val="00665C44"/>
    <w:rsid w:val="0066664D"/>
    <w:rsid w:val="0066718B"/>
    <w:rsid w:val="00667CBC"/>
    <w:rsid w:val="00672495"/>
    <w:rsid w:val="006728E6"/>
    <w:rsid w:val="00673403"/>
    <w:rsid w:val="006742FC"/>
    <w:rsid w:val="0067507D"/>
    <w:rsid w:val="0067566B"/>
    <w:rsid w:val="006771C5"/>
    <w:rsid w:val="00680D95"/>
    <w:rsid w:val="0068148E"/>
    <w:rsid w:val="00681B10"/>
    <w:rsid w:val="006841D5"/>
    <w:rsid w:val="006864DF"/>
    <w:rsid w:val="0069014D"/>
    <w:rsid w:val="00691407"/>
    <w:rsid w:val="00692E5F"/>
    <w:rsid w:val="006932BD"/>
    <w:rsid w:val="006933AB"/>
    <w:rsid w:val="006934ED"/>
    <w:rsid w:val="006935AA"/>
    <w:rsid w:val="00694FB3"/>
    <w:rsid w:val="006961A4"/>
    <w:rsid w:val="00696634"/>
    <w:rsid w:val="00696BF0"/>
    <w:rsid w:val="0069730E"/>
    <w:rsid w:val="00697D69"/>
    <w:rsid w:val="006A0CDF"/>
    <w:rsid w:val="006A0EAA"/>
    <w:rsid w:val="006A206F"/>
    <w:rsid w:val="006A46DA"/>
    <w:rsid w:val="006A4BE1"/>
    <w:rsid w:val="006A5438"/>
    <w:rsid w:val="006A5E2F"/>
    <w:rsid w:val="006A6A7B"/>
    <w:rsid w:val="006A717D"/>
    <w:rsid w:val="006A7CA4"/>
    <w:rsid w:val="006B023E"/>
    <w:rsid w:val="006B075C"/>
    <w:rsid w:val="006B11C7"/>
    <w:rsid w:val="006B23F4"/>
    <w:rsid w:val="006B2F8E"/>
    <w:rsid w:val="006B3620"/>
    <w:rsid w:val="006B551B"/>
    <w:rsid w:val="006B5759"/>
    <w:rsid w:val="006B58F4"/>
    <w:rsid w:val="006B704B"/>
    <w:rsid w:val="006C0337"/>
    <w:rsid w:val="006C1426"/>
    <w:rsid w:val="006C1D9B"/>
    <w:rsid w:val="006C3346"/>
    <w:rsid w:val="006C4EEB"/>
    <w:rsid w:val="006C64B6"/>
    <w:rsid w:val="006C696B"/>
    <w:rsid w:val="006C6B4E"/>
    <w:rsid w:val="006C70A2"/>
    <w:rsid w:val="006C72F9"/>
    <w:rsid w:val="006C790D"/>
    <w:rsid w:val="006C7C0B"/>
    <w:rsid w:val="006D176A"/>
    <w:rsid w:val="006D4CEC"/>
    <w:rsid w:val="006D5857"/>
    <w:rsid w:val="006D5D2B"/>
    <w:rsid w:val="006D6A82"/>
    <w:rsid w:val="006E0C53"/>
    <w:rsid w:val="006E0D10"/>
    <w:rsid w:val="006E110F"/>
    <w:rsid w:val="006E1D18"/>
    <w:rsid w:val="006E2CFB"/>
    <w:rsid w:val="006E3315"/>
    <w:rsid w:val="006E4F00"/>
    <w:rsid w:val="006F0F63"/>
    <w:rsid w:val="006F274B"/>
    <w:rsid w:val="006F32EA"/>
    <w:rsid w:val="006F629F"/>
    <w:rsid w:val="006F6429"/>
    <w:rsid w:val="006F6ACB"/>
    <w:rsid w:val="006F7847"/>
    <w:rsid w:val="006F78E7"/>
    <w:rsid w:val="00701421"/>
    <w:rsid w:val="00701712"/>
    <w:rsid w:val="00702C17"/>
    <w:rsid w:val="00702EA3"/>
    <w:rsid w:val="00703530"/>
    <w:rsid w:val="00703C05"/>
    <w:rsid w:val="00705D94"/>
    <w:rsid w:val="00706732"/>
    <w:rsid w:val="00706B45"/>
    <w:rsid w:val="00707DF0"/>
    <w:rsid w:val="00710C2C"/>
    <w:rsid w:val="00712E7E"/>
    <w:rsid w:val="00713628"/>
    <w:rsid w:val="007148A9"/>
    <w:rsid w:val="00714BF5"/>
    <w:rsid w:val="00722E5E"/>
    <w:rsid w:val="0072368D"/>
    <w:rsid w:val="0072469D"/>
    <w:rsid w:val="00725335"/>
    <w:rsid w:val="00727112"/>
    <w:rsid w:val="0073321F"/>
    <w:rsid w:val="00733C8D"/>
    <w:rsid w:val="007342DD"/>
    <w:rsid w:val="007369F5"/>
    <w:rsid w:val="00740A57"/>
    <w:rsid w:val="0074128E"/>
    <w:rsid w:val="007418E7"/>
    <w:rsid w:val="00741B40"/>
    <w:rsid w:val="007435D0"/>
    <w:rsid w:val="007435D5"/>
    <w:rsid w:val="00743BE1"/>
    <w:rsid w:val="007444AB"/>
    <w:rsid w:val="007458C4"/>
    <w:rsid w:val="00750975"/>
    <w:rsid w:val="00750E9E"/>
    <w:rsid w:val="00751833"/>
    <w:rsid w:val="00752442"/>
    <w:rsid w:val="007536D8"/>
    <w:rsid w:val="00753AE6"/>
    <w:rsid w:val="00757105"/>
    <w:rsid w:val="007575D5"/>
    <w:rsid w:val="00762659"/>
    <w:rsid w:val="007639C9"/>
    <w:rsid w:val="00763D5A"/>
    <w:rsid w:val="00764035"/>
    <w:rsid w:val="00764D2B"/>
    <w:rsid w:val="007667A2"/>
    <w:rsid w:val="00767697"/>
    <w:rsid w:val="00767E10"/>
    <w:rsid w:val="007708FD"/>
    <w:rsid w:val="00771754"/>
    <w:rsid w:val="0077207D"/>
    <w:rsid w:val="00772505"/>
    <w:rsid w:val="007735B9"/>
    <w:rsid w:val="00773E5F"/>
    <w:rsid w:val="007740D1"/>
    <w:rsid w:val="00774ED7"/>
    <w:rsid w:val="00775F9E"/>
    <w:rsid w:val="00776E8C"/>
    <w:rsid w:val="0077705D"/>
    <w:rsid w:val="007801AD"/>
    <w:rsid w:val="00780D55"/>
    <w:rsid w:val="0078184C"/>
    <w:rsid w:val="00781A3B"/>
    <w:rsid w:val="00781C55"/>
    <w:rsid w:val="00781C67"/>
    <w:rsid w:val="0078215A"/>
    <w:rsid w:val="00782335"/>
    <w:rsid w:val="0078242A"/>
    <w:rsid w:val="00782A17"/>
    <w:rsid w:val="00785749"/>
    <w:rsid w:val="00786270"/>
    <w:rsid w:val="00786E27"/>
    <w:rsid w:val="00787436"/>
    <w:rsid w:val="00787E45"/>
    <w:rsid w:val="0079004A"/>
    <w:rsid w:val="00791DFB"/>
    <w:rsid w:val="007920EB"/>
    <w:rsid w:val="007922D4"/>
    <w:rsid w:val="00792303"/>
    <w:rsid w:val="0079248C"/>
    <w:rsid w:val="0079512B"/>
    <w:rsid w:val="00795A52"/>
    <w:rsid w:val="00796DAD"/>
    <w:rsid w:val="0079760F"/>
    <w:rsid w:val="00797D9D"/>
    <w:rsid w:val="007A1055"/>
    <w:rsid w:val="007A1663"/>
    <w:rsid w:val="007A3CD2"/>
    <w:rsid w:val="007A4B5B"/>
    <w:rsid w:val="007A5BF1"/>
    <w:rsid w:val="007A7B75"/>
    <w:rsid w:val="007B0205"/>
    <w:rsid w:val="007B0227"/>
    <w:rsid w:val="007B038D"/>
    <w:rsid w:val="007B08D8"/>
    <w:rsid w:val="007B4D28"/>
    <w:rsid w:val="007B5124"/>
    <w:rsid w:val="007B5D76"/>
    <w:rsid w:val="007B7884"/>
    <w:rsid w:val="007C04B2"/>
    <w:rsid w:val="007C1BCC"/>
    <w:rsid w:val="007C2C0D"/>
    <w:rsid w:val="007C30BA"/>
    <w:rsid w:val="007C64E4"/>
    <w:rsid w:val="007C7DC2"/>
    <w:rsid w:val="007D138A"/>
    <w:rsid w:val="007D21FE"/>
    <w:rsid w:val="007D2D11"/>
    <w:rsid w:val="007D3984"/>
    <w:rsid w:val="007D3ED7"/>
    <w:rsid w:val="007D4ECC"/>
    <w:rsid w:val="007D5073"/>
    <w:rsid w:val="007D5C23"/>
    <w:rsid w:val="007D7BC2"/>
    <w:rsid w:val="007E1641"/>
    <w:rsid w:val="007E4249"/>
    <w:rsid w:val="007E480B"/>
    <w:rsid w:val="007E4937"/>
    <w:rsid w:val="007E5821"/>
    <w:rsid w:val="007F029E"/>
    <w:rsid w:val="007F1030"/>
    <w:rsid w:val="007F1228"/>
    <w:rsid w:val="007F2C5C"/>
    <w:rsid w:val="007F30C4"/>
    <w:rsid w:val="007F32F0"/>
    <w:rsid w:val="007F68F0"/>
    <w:rsid w:val="007F6A38"/>
    <w:rsid w:val="00801110"/>
    <w:rsid w:val="0080170F"/>
    <w:rsid w:val="0080245B"/>
    <w:rsid w:val="00802F42"/>
    <w:rsid w:val="008051F2"/>
    <w:rsid w:val="00805687"/>
    <w:rsid w:val="00810196"/>
    <w:rsid w:val="00810333"/>
    <w:rsid w:val="0081087C"/>
    <w:rsid w:val="00811B52"/>
    <w:rsid w:val="008133D4"/>
    <w:rsid w:val="00813C9C"/>
    <w:rsid w:val="00815846"/>
    <w:rsid w:val="00815E15"/>
    <w:rsid w:val="008163FC"/>
    <w:rsid w:val="00816C9B"/>
    <w:rsid w:val="00820D26"/>
    <w:rsid w:val="008223A8"/>
    <w:rsid w:val="00830787"/>
    <w:rsid w:val="00830DB3"/>
    <w:rsid w:val="00830EF1"/>
    <w:rsid w:val="00831979"/>
    <w:rsid w:val="00832971"/>
    <w:rsid w:val="00832AE7"/>
    <w:rsid w:val="008333F6"/>
    <w:rsid w:val="0083548E"/>
    <w:rsid w:val="00835BFC"/>
    <w:rsid w:val="00842483"/>
    <w:rsid w:val="00843C48"/>
    <w:rsid w:val="008440A6"/>
    <w:rsid w:val="00850145"/>
    <w:rsid w:val="00852DD4"/>
    <w:rsid w:val="00854380"/>
    <w:rsid w:val="00855544"/>
    <w:rsid w:val="00855C37"/>
    <w:rsid w:val="00857239"/>
    <w:rsid w:val="00857324"/>
    <w:rsid w:val="0085752F"/>
    <w:rsid w:val="008606F3"/>
    <w:rsid w:val="008631A3"/>
    <w:rsid w:val="00866260"/>
    <w:rsid w:val="008663E7"/>
    <w:rsid w:val="00870535"/>
    <w:rsid w:val="00870769"/>
    <w:rsid w:val="00871F63"/>
    <w:rsid w:val="0087323D"/>
    <w:rsid w:val="008732ED"/>
    <w:rsid w:val="00874446"/>
    <w:rsid w:val="008746CA"/>
    <w:rsid w:val="00874AD1"/>
    <w:rsid w:val="00874C09"/>
    <w:rsid w:val="00875397"/>
    <w:rsid w:val="00876F32"/>
    <w:rsid w:val="00880027"/>
    <w:rsid w:val="0088137E"/>
    <w:rsid w:val="0088392E"/>
    <w:rsid w:val="00883D00"/>
    <w:rsid w:val="0088427D"/>
    <w:rsid w:val="00884326"/>
    <w:rsid w:val="00884FFA"/>
    <w:rsid w:val="00885D45"/>
    <w:rsid w:val="0088602F"/>
    <w:rsid w:val="00890269"/>
    <w:rsid w:val="00890F6F"/>
    <w:rsid w:val="00891093"/>
    <w:rsid w:val="00891F5B"/>
    <w:rsid w:val="00892167"/>
    <w:rsid w:val="00892FE1"/>
    <w:rsid w:val="0089381D"/>
    <w:rsid w:val="0089630B"/>
    <w:rsid w:val="008970FF"/>
    <w:rsid w:val="0089762C"/>
    <w:rsid w:val="008976FB"/>
    <w:rsid w:val="00897BB3"/>
    <w:rsid w:val="008A0842"/>
    <w:rsid w:val="008A3090"/>
    <w:rsid w:val="008A3163"/>
    <w:rsid w:val="008A3204"/>
    <w:rsid w:val="008A3D24"/>
    <w:rsid w:val="008A471F"/>
    <w:rsid w:val="008A493D"/>
    <w:rsid w:val="008A551D"/>
    <w:rsid w:val="008A59E7"/>
    <w:rsid w:val="008A62E8"/>
    <w:rsid w:val="008A76B3"/>
    <w:rsid w:val="008A773B"/>
    <w:rsid w:val="008A7AA8"/>
    <w:rsid w:val="008B0475"/>
    <w:rsid w:val="008B05E5"/>
    <w:rsid w:val="008B0A69"/>
    <w:rsid w:val="008B0FA7"/>
    <w:rsid w:val="008B21AD"/>
    <w:rsid w:val="008B4522"/>
    <w:rsid w:val="008B4650"/>
    <w:rsid w:val="008B4735"/>
    <w:rsid w:val="008B4A6B"/>
    <w:rsid w:val="008B526C"/>
    <w:rsid w:val="008B5C1F"/>
    <w:rsid w:val="008B5F78"/>
    <w:rsid w:val="008C0A6D"/>
    <w:rsid w:val="008C1733"/>
    <w:rsid w:val="008C30DE"/>
    <w:rsid w:val="008C31CA"/>
    <w:rsid w:val="008C3824"/>
    <w:rsid w:val="008D0839"/>
    <w:rsid w:val="008D0D0F"/>
    <w:rsid w:val="008D0F4C"/>
    <w:rsid w:val="008D19EE"/>
    <w:rsid w:val="008D1D16"/>
    <w:rsid w:val="008D2582"/>
    <w:rsid w:val="008D27CC"/>
    <w:rsid w:val="008D34F0"/>
    <w:rsid w:val="008D3AE1"/>
    <w:rsid w:val="008D4757"/>
    <w:rsid w:val="008D5BC5"/>
    <w:rsid w:val="008D5FBD"/>
    <w:rsid w:val="008D69AF"/>
    <w:rsid w:val="008D7933"/>
    <w:rsid w:val="008E04F7"/>
    <w:rsid w:val="008E126E"/>
    <w:rsid w:val="008E27B9"/>
    <w:rsid w:val="008E3173"/>
    <w:rsid w:val="008E3639"/>
    <w:rsid w:val="008E4B6A"/>
    <w:rsid w:val="008E6B94"/>
    <w:rsid w:val="008F02D4"/>
    <w:rsid w:val="008F0CB4"/>
    <w:rsid w:val="008F1939"/>
    <w:rsid w:val="008F1955"/>
    <w:rsid w:val="008F2179"/>
    <w:rsid w:val="008F23DE"/>
    <w:rsid w:val="008F3409"/>
    <w:rsid w:val="008F493C"/>
    <w:rsid w:val="008F5AEB"/>
    <w:rsid w:val="008F69AA"/>
    <w:rsid w:val="008F751A"/>
    <w:rsid w:val="0090048E"/>
    <w:rsid w:val="009023D2"/>
    <w:rsid w:val="0090384E"/>
    <w:rsid w:val="00903905"/>
    <w:rsid w:val="00903C60"/>
    <w:rsid w:val="00904158"/>
    <w:rsid w:val="009052CA"/>
    <w:rsid w:val="00906E41"/>
    <w:rsid w:val="0090728B"/>
    <w:rsid w:val="00912F4D"/>
    <w:rsid w:val="009136C9"/>
    <w:rsid w:val="00913B18"/>
    <w:rsid w:val="00914DB7"/>
    <w:rsid w:val="0091531E"/>
    <w:rsid w:val="00917F7D"/>
    <w:rsid w:val="0092035E"/>
    <w:rsid w:val="00920FBF"/>
    <w:rsid w:val="009225B0"/>
    <w:rsid w:val="00922A36"/>
    <w:rsid w:val="00922C6C"/>
    <w:rsid w:val="00922FA7"/>
    <w:rsid w:val="00924177"/>
    <w:rsid w:val="00925A07"/>
    <w:rsid w:val="00925ECA"/>
    <w:rsid w:val="00926477"/>
    <w:rsid w:val="009318F5"/>
    <w:rsid w:val="00931F89"/>
    <w:rsid w:val="009322B8"/>
    <w:rsid w:val="009325FD"/>
    <w:rsid w:val="00932724"/>
    <w:rsid w:val="00932FCD"/>
    <w:rsid w:val="0093327E"/>
    <w:rsid w:val="00933607"/>
    <w:rsid w:val="00933EBC"/>
    <w:rsid w:val="00936863"/>
    <w:rsid w:val="00937477"/>
    <w:rsid w:val="00937B06"/>
    <w:rsid w:val="009415FE"/>
    <w:rsid w:val="00941A5C"/>
    <w:rsid w:val="00943ADF"/>
    <w:rsid w:val="00943F88"/>
    <w:rsid w:val="00943FFE"/>
    <w:rsid w:val="0094413D"/>
    <w:rsid w:val="0094448E"/>
    <w:rsid w:val="0094545A"/>
    <w:rsid w:val="009455C0"/>
    <w:rsid w:val="00946457"/>
    <w:rsid w:val="009506A5"/>
    <w:rsid w:val="009507CA"/>
    <w:rsid w:val="00954DDF"/>
    <w:rsid w:val="00956EE6"/>
    <w:rsid w:val="00956F6B"/>
    <w:rsid w:val="0095788C"/>
    <w:rsid w:val="009606AE"/>
    <w:rsid w:val="009621B3"/>
    <w:rsid w:val="00963E0B"/>
    <w:rsid w:val="00965E2C"/>
    <w:rsid w:val="009660A0"/>
    <w:rsid w:val="009669F1"/>
    <w:rsid w:val="00967B29"/>
    <w:rsid w:val="00967F44"/>
    <w:rsid w:val="00971A74"/>
    <w:rsid w:val="00972586"/>
    <w:rsid w:val="00972603"/>
    <w:rsid w:val="00976797"/>
    <w:rsid w:val="00976A49"/>
    <w:rsid w:val="00976DE1"/>
    <w:rsid w:val="00980465"/>
    <w:rsid w:val="00980D84"/>
    <w:rsid w:val="00981D09"/>
    <w:rsid w:val="00981D0A"/>
    <w:rsid w:val="00982090"/>
    <w:rsid w:val="00982636"/>
    <w:rsid w:val="00982864"/>
    <w:rsid w:val="00982BCD"/>
    <w:rsid w:val="00983D48"/>
    <w:rsid w:val="009847C0"/>
    <w:rsid w:val="00984E1B"/>
    <w:rsid w:val="00985BCF"/>
    <w:rsid w:val="00986320"/>
    <w:rsid w:val="00986587"/>
    <w:rsid w:val="009871FE"/>
    <w:rsid w:val="00987490"/>
    <w:rsid w:val="00987DEB"/>
    <w:rsid w:val="009906A1"/>
    <w:rsid w:val="009932E7"/>
    <w:rsid w:val="00995565"/>
    <w:rsid w:val="009975A0"/>
    <w:rsid w:val="009A058E"/>
    <w:rsid w:val="009A0705"/>
    <w:rsid w:val="009A0E6A"/>
    <w:rsid w:val="009A194C"/>
    <w:rsid w:val="009A2265"/>
    <w:rsid w:val="009A53D7"/>
    <w:rsid w:val="009A7D5D"/>
    <w:rsid w:val="009B16F3"/>
    <w:rsid w:val="009B1ECC"/>
    <w:rsid w:val="009B2C83"/>
    <w:rsid w:val="009B2EE2"/>
    <w:rsid w:val="009B38D1"/>
    <w:rsid w:val="009B65DA"/>
    <w:rsid w:val="009B790F"/>
    <w:rsid w:val="009C1EE9"/>
    <w:rsid w:val="009C2402"/>
    <w:rsid w:val="009C3528"/>
    <w:rsid w:val="009C4A91"/>
    <w:rsid w:val="009C65E8"/>
    <w:rsid w:val="009D0626"/>
    <w:rsid w:val="009D06E8"/>
    <w:rsid w:val="009D0869"/>
    <w:rsid w:val="009D24D7"/>
    <w:rsid w:val="009D38D5"/>
    <w:rsid w:val="009D49DF"/>
    <w:rsid w:val="009D5AB7"/>
    <w:rsid w:val="009D694C"/>
    <w:rsid w:val="009D6CE1"/>
    <w:rsid w:val="009D6ED7"/>
    <w:rsid w:val="009D7857"/>
    <w:rsid w:val="009D7A88"/>
    <w:rsid w:val="009E3150"/>
    <w:rsid w:val="009E5546"/>
    <w:rsid w:val="009E6ADC"/>
    <w:rsid w:val="009E76CC"/>
    <w:rsid w:val="009F0680"/>
    <w:rsid w:val="009F1616"/>
    <w:rsid w:val="009F188A"/>
    <w:rsid w:val="009F2DF0"/>
    <w:rsid w:val="009F385B"/>
    <w:rsid w:val="009F4DDE"/>
    <w:rsid w:val="009F5490"/>
    <w:rsid w:val="009F5887"/>
    <w:rsid w:val="009F5F5C"/>
    <w:rsid w:val="009F6AB6"/>
    <w:rsid w:val="009F7F9E"/>
    <w:rsid w:val="00A00859"/>
    <w:rsid w:val="00A01DA3"/>
    <w:rsid w:val="00A02FF7"/>
    <w:rsid w:val="00A03D39"/>
    <w:rsid w:val="00A05369"/>
    <w:rsid w:val="00A05F0E"/>
    <w:rsid w:val="00A06326"/>
    <w:rsid w:val="00A06B8C"/>
    <w:rsid w:val="00A070AE"/>
    <w:rsid w:val="00A11219"/>
    <w:rsid w:val="00A1152D"/>
    <w:rsid w:val="00A12A64"/>
    <w:rsid w:val="00A13047"/>
    <w:rsid w:val="00A1368B"/>
    <w:rsid w:val="00A13DF4"/>
    <w:rsid w:val="00A14E4E"/>
    <w:rsid w:val="00A158AA"/>
    <w:rsid w:val="00A158F3"/>
    <w:rsid w:val="00A17122"/>
    <w:rsid w:val="00A17D29"/>
    <w:rsid w:val="00A20092"/>
    <w:rsid w:val="00A204F3"/>
    <w:rsid w:val="00A209FD"/>
    <w:rsid w:val="00A20F29"/>
    <w:rsid w:val="00A22FD3"/>
    <w:rsid w:val="00A2439C"/>
    <w:rsid w:val="00A24533"/>
    <w:rsid w:val="00A24917"/>
    <w:rsid w:val="00A259A9"/>
    <w:rsid w:val="00A25F07"/>
    <w:rsid w:val="00A260E2"/>
    <w:rsid w:val="00A264A9"/>
    <w:rsid w:val="00A321CB"/>
    <w:rsid w:val="00A32DF6"/>
    <w:rsid w:val="00A3408F"/>
    <w:rsid w:val="00A34999"/>
    <w:rsid w:val="00A36FF7"/>
    <w:rsid w:val="00A37358"/>
    <w:rsid w:val="00A37A29"/>
    <w:rsid w:val="00A37A6F"/>
    <w:rsid w:val="00A41168"/>
    <w:rsid w:val="00A41670"/>
    <w:rsid w:val="00A41760"/>
    <w:rsid w:val="00A419D0"/>
    <w:rsid w:val="00A42CD8"/>
    <w:rsid w:val="00A43959"/>
    <w:rsid w:val="00A4397D"/>
    <w:rsid w:val="00A43CFB"/>
    <w:rsid w:val="00A45572"/>
    <w:rsid w:val="00A46DE4"/>
    <w:rsid w:val="00A5317A"/>
    <w:rsid w:val="00A536DD"/>
    <w:rsid w:val="00A53EAB"/>
    <w:rsid w:val="00A568E4"/>
    <w:rsid w:val="00A56EF1"/>
    <w:rsid w:val="00A609FC"/>
    <w:rsid w:val="00A6134B"/>
    <w:rsid w:val="00A61E8D"/>
    <w:rsid w:val="00A637E8"/>
    <w:rsid w:val="00A6526E"/>
    <w:rsid w:val="00A65566"/>
    <w:rsid w:val="00A702D4"/>
    <w:rsid w:val="00A759FC"/>
    <w:rsid w:val="00A77DF5"/>
    <w:rsid w:val="00A80A41"/>
    <w:rsid w:val="00A817EB"/>
    <w:rsid w:val="00A81D2A"/>
    <w:rsid w:val="00A83554"/>
    <w:rsid w:val="00A8389C"/>
    <w:rsid w:val="00A84336"/>
    <w:rsid w:val="00A84792"/>
    <w:rsid w:val="00A8491B"/>
    <w:rsid w:val="00A85FA4"/>
    <w:rsid w:val="00A86286"/>
    <w:rsid w:val="00A906B8"/>
    <w:rsid w:val="00A908B7"/>
    <w:rsid w:val="00A95DB8"/>
    <w:rsid w:val="00A96444"/>
    <w:rsid w:val="00AA0732"/>
    <w:rsid w:val="00AA1192"/>
    <w:rsid w:val="00AA151E"/>
    <w:rsid w:val="00AA2BB4"/>
    <w:rsid w:val="00AA2DD1"/>
    <w:rsid w:val="00AA49E8"/>
    <w:rsid w:val="00AA5E2B"/>
    <w:rsid w:val="00AA61E8"/>
    <w:rsid w:val="00AA62FF"/>
    <w:rsid w:val="00AA7715"/>
    <w:rsid w:val="00AA774E"/>
    <w:rsid w:val="00AA79A5"/>
    <w:rsid w:val="00AB06D5"/>
    <w:rsid w:val="00AB080B"/>
    <w:rsid w:val="00AB114D"/>
    <w:rsid w:val="00AB1AC2"/>
    <w:rsid w:val="00AB2695"/>
    <w:rsid w:val="00AB316E"/>
    <w:rsid w:val="00AB4090"/>
    <w:rsid w:val="00AB46AB"/>
    <w:rsid w:val="00AB509D"/>
    <w:rsid w:val="00AB61BA"/>
    <w:rsid w:val="00AB6E83"/>
    <w:rsid w:val="00AC0202"/>
    <w:rsid w:val="00AC5119"/>
    <w:rsid w:val="00AC5C90"/>
    <w:rsid w:val="00AD11EB"/>
    <w:rsid w:val="00AD1B46"/>
    <w:rsid w:val="00AD4916"/>
    <w:rsid w:val="00AD4D2B"/>
    <w:rsid w:val="00AD623A"/>
    <w:rsid w:val="00AD684D"/>
    <w:rsid w:val="00AD7C3B"/>
    <w:rsid w:val="00AE0399"/>
    <w:rsid w:val="00AE12B5"/>
    <w:rsid w:val="00AE1388"/>
    <w:rsid w:val="00AE1E00"/>
    <w:rsid w:val="00AE367D"/>
    <w:rsid w:val="00AE3841"/>
    <w:rsid w:val="00AE5699"/>
    <w:rsid w:val="00AE60A4"/>
    <w:rsid w:val="00AE7CB1"/>
    <w:rsid w:val="00AF1119"/>
    <w:rsid w:val="00AF4B11"/>
    <w:rsid w:val="00B0007F"/>
    <w:rsid w:val="00B02496"/>
    <w:rsid w:val="00B02FDA"/>
    <w:rsid w:val="00B03E0F"/>
    <w:rsid w:val="00B03F8A"/>
    <w:rsid w:val="00B050B0"/>
    <w:rsid w:val="00B07F9E"/>
    <w:rsid w:val="00B10049"/>
    <w:rsid w:val="00B11846"/>
    <w:rsid w:val="00B11A19"/>
    <w:rsid w:val="00B1472E"/>
    <w:rsid w:val="00B14FD8"/>
    <w:rsid w:val="00B16B26"/>
    <w:rsid w:val="00B17771"/>
    <w:rsid w:val="00B1784F"/>
    <w:rsid w:val="00B20542"/>
    <w:rsid w:val="00B226F8"/>
    <w:rsid w:val="00B236E3"/>
    <w:rsid w:val="00B245C0"/>
    <w:rsid w:val="00B2487B"/>
    <w:rsid w:val="00B253BF"/>
    <w:rsid w:val="00B2680D"/>
    <w:rsid w:val="00B2682E"/>
    <w:rsid w:val="00B26969"/>
    <w:rsid w:val="00B26B90"/>
    <w:rsid w:val="00B26D1B"/>
    <w:rsid w:val="00B302C1"/>
    <w:rsid w:val="00B30406"/>
    <w:rsid w:val="00B31788"/>
    <w:rsid w:val="00B32959"/>
    <w:rsid w:val="00B3326A"/>
    <w:rsid w:val="00B333D7"/>
    <w:rsid w:val="00B353DA"/>
    <w:rsid w:val="00B36623"/>
    <w:rsid w:val="00B3775D"/>
    <w:rsid w:val="00B37D8C"/>
    <w:rsid w:val="00B41944"/>
    <w:rsid w:val="00B41B29"/>
    <w:rsid w:val="00B4215E"/>
    <w:rsid w:val="00B422EE"/>
    <w:rsid w:val="00B442BF"/>
    <w:rsid w:val="00B55716"/>
    <w:rsid w:val="00B56D44"/>
    <w:rsid w:val="00B6010C"/>
    <w:rsid w:val="00B6086F"/>
    <w:rsid w:val="00B60CC5"/>
    <w:rsid w:val="00B6183E"/>
    <w:rsid w:val="00B61B16"/>
    <w:rsid w:val="00B61D33"/>
    <w:rsid w:val="00B627F1"/>
    <w:rsid w:val="00B6345A"/>
    <w:rsid w:val="00B64D77"/>
    <w:rsid w:val="00B6528C"/>
    <w:rsid w:val="00B655A3"/>
    <w:rsid w:val="00B6623F"/>
    <w:rsid w:val="00B671A0"/>
    <w:rsid w:val="00B71368"/>
    <w:rsid w:val="00B71ECA"/>
    <w:rsid w:val="00B75719"/>
    <w:rsid w:val="00B804C6"/>
    <w:rsid w:val="00B8166B"/>
    <w:rsid w:val="00B81939"/>
    <w:rsid w:val="00B81BB7"/>
    <w:rsid w:val="00B81D50"/>
    <w:rsid w:val="00B82452"/>
    <w:rsid w:val="00B82D55"/>
    <w:rsid w:val="00B83DAC"/>
    <w:rsid w:val="00B83E46"/>
    <w:rsid w:val="00B90437"/>
    <w:rsid w:val="00B90A57"/>
    <w:rsid w:val="00B9318E"/>
    <w:rsid w:val="00B9541C"/>
    <w:rsid w:val="00BA06BC"/>
    <w:rsid w:val="00BA1784"/>
    <w:rsid w:val="00BA1E54"/>
    <w:rsid w:val="00BA378B"/>
    <w:rsid w:val="00BA49E4"/>
    <w:rsid w:val="00BA4CA9"/>
    <w:rsid w:val="00BA575C"/>
    <w:rsid w:val="00BA67D3"/>
    <w:rsid w:val="00BA7B55"/>
    <w:rsid w:val="00BB1293"/>
    <w:rsid w:val="00BB56CC"/>
    <w:rsid w:val="00BB5F1D"/>
    <w:rsid w:val="00BB64DF"/>
    <w:rsid w:val="00BB6D8D"/>
    <w:rsid w:val="00BB73FD"/>
    <w:rsid w:val="00BC0ECA"/>
    <w:rsid w:val="00BC0F43"/>
    <w:rsid w:val="00BC1A38"/>
    <w:rsid w:val="00BC1F14"/>
    <w:rsid w:val="00BC46BA"/>
    <w:rsid w:val="00BC5AB8"/>
    <w:rsid w:val="00BC66DD"/>
    <w:rsid w:val="00BC6F92"/>
    <w:rsid w:val="00BD002D"/>
    <w:rsid w:val="00BD051E"/>
    <w:rsid w:val="00BD0734"/>
    <w:rsid w:val="00BD1073"/>
    <w:rsid w:val="00BD12C5"/>
    <w:rsid w:val="00BD2346"/>
    <w:rsid w:val="00BD30C9"/>
    <w:rsid w:val="00BD3CD1"/>
    <w:rsid w:val="00BD4031"/>
    <w:rsid w:val="00BD4E28"/>
    <w:rsid w:val="00BD4E8F"/>
    <w:rsid w:val="00BD5D98"/>
    <w:rsid w:val="00BD64B1"/>
    <w:rsid w:val="00BD6A4E"/>
    <w:rsid w:val="00BD7042"/>
    <w:rsid w:val="00BD7B0C"/>
    <w:rsid w:val="00BD7FCD"/>
    <w:rsid w:val="00BE01FD"/>
    <w:rsid w:val="00BE0CFD"/>
    <w:rsid w:val="00BE4116"/>
    <w:rsid w:val="00BE47F4"/>
    <w:rsid w:val="00BE4AC0"/>
    <w:rsid w:val="00BE5A74"/>
    <w:rsid w:val="00BE613C"/>
    <w:rsid w:val="00BE75A4"/>
    <w:rsid w:val="00BE7A20"/>
    <w:rsid w:val="00BF0397"/>
    <w:rsid w:val="00BF05B8"/>
    <w:rsid w:val="00BF29E0"/>
    <w:rsid w:val="00BF459B"/>
    <w:rsid w:val="00BF4F27"/>
    <w:rsid w:val="00BF67F2"/>
    <w:rsid w:val="00C0013B"/>
    <w:rsid w:val="00C02228"/>
    <w:rsid w:val="00C02B1A"/>
    <w:rsid w:val="00C037FB"/>
    <w:rsid w:val="00C04CB3"/>
    <w:rsid w:val="00C0597F"/>
    <w:rsid w:val="00C062E9"/>
    <w:rsid w:val="00C10073"/>
    <w:rsid w:val="00C103EA"/>
    <w:rsid w:val="00C10808"/>
    <w:rsid w:val="00C1230E"/>
    <w:rsid w:val="00C126FE"/>
    <w:rsid w:val="00C13063"/>
    <w:rsid w:val="00C1336A"/>
    <w:rsid w:val="00C13FA3"/>
    <w:rsid w:val="00C16496"/>
    <w:rsid w:val="00C20D76"/>
    <w:rsid w:val="00C2195D"/>
    <w:rsid w:val="00C21F0F"/>
    <w:rsid w:val="00C2300C"/>
    <w:rsid w:val="00C232EA"/>
    <w:rsid w:val="00C235B1"/>
    <w:rsid w:val="00C2379D"/>
    <w:rsid w:val="00C23B83"/>
    <w:rsid w:val="00C243E4"/>
    <w:rsid w:val="00C24765"/>
    <w:rsid w:val="00C25416"/>
    <w:rsid w:val="00C25F49"/>
    <w:rsid w:val="00C26490"/>
    <w:rsid w:val="00C26591"/>
    <w:rsid w:val="00C275D9"/>
    <w:rsid w:val="00C277BC"/>
    <w:rsid w:val="00C30518"/>
    <w:rsid w:val="00C31110"/>
    <w:rsid w:val="00C315BC"/>
    <w:rsid w:val="00C31C1A"/>
    <w:rsid w:val="00C32194"/>
    <w:rsid w:val="00C3319A"/>
    <w:rsid w:val="00C35158"/>
    <w:rsid w:val="00C3632F"/>
    <w:rsid w:val="00C3762E"/>
    <w:rsid w:val="00C400EE"/>
    <w:rsid w:val="00C40C13"/>
    <w:rsid w:val="00C4126E"/>
    <w:rsid w:val="00C443BE"/>
    <w:rsid w:val="00C4496C"/>
    <w:rsid w:val="00C44B50"/>
    <w:rsid w:val="00C51344"/>
    <w:rsid w:val="00C52A82"/>
    <w:rsid w:val="00C54A74"/>
    <w:rsid w:val="00C567F3"/>
    <w:rsid w:val="00C57C77"/>
    <w:rsid w:val="00C612E9"/>
    <w:rsid w:val="00C617A5"/>
    <w:rsid w:val="00C65294"/>
    <w:rsid w:val="00C653EF"/>
    <w:rsid w:val="00C657E2"/>
    <w:rsid w:val="00C66569"/>
    <w:rsid w:val="00C719E6"/>
    <w:rsid w:val="00C721D3"/>
    <w:rsid w:val="00C732BE"/>
    <w:rsid w:val="00C73BC2"/>
    <w:rsid w:val="00C74618"/>
    <w:rsid w:val="00C7536E"/>
    <w:rsid w:val="00C763FF"/>
    <w:rsid w:val="00C76A86"/>
    <w:rsid w:val="00C76B26"/>
    <w:rsid w:val="00C77DCE"/>
    <w:rsid w:val="00C80645"/>
    <w:rsid w:val="00C813C1"/>
    <w:rsid w:val="00C829AC"/>
    <w:rsid w:val="00C83994"/>
    <w:rsid w:val="00C84394"/>
    <w:rsid w:val="00C84A99"/>
    <w:rsid w:val="00C85446"/>
    <w:rsid w:val="00C855B5"/>
    <w:rsid w:val="00C856FA"/>
    <w:rsid w:val="00C867FF"/>
    <w:rsid w:val="00C86846"/>
    <w:rsid w:val="00C86A8B"/>
    <w:rsid w:val="00C86F37"/>
    <w:rsid w:val="00C915C3"/>
    <w:rsid w:val="00C92112"/>
    <w:rsid w:val="00C92FF1"/>
    <w:rsid w:val="00C93196"/>
    <w:rsid w:val="00C9347F"/>
    <w:rsid w:val="00C93F66"/>
    <w:rsid w:val="00C94D11"/>
    <w:rsid w:val="00C95861"/>
    <w:rsid w:val="00C964D1"/>
    <w:rsid w:val="00CA0F56"/>
    <w:rsid w:val="00CA1735"/>
    <w:rsid w:val="00CA2CDF"/>
    <w:rsid w:val="00CA301C"/>
    <w:rsid w:val="00CA5980"/>
    <w:rsid w:val="00CB0452"/>
    <w:rsid w:val="00CB08A6"/>
    <w:rsid w:val="00CB26EC"/>
    <w:rsid w:val="00CB2DCB"/>
    <w:rsid w:val="00CB4A59"/>
    <w:rsid w:val="00CB5EB6"/>
    <w:rsid w:val="00CB639A"/>
    <w:rsid w:val="00CB7942"/>
    <w:rsid w:val="00CC0AC7"/>
    <w:rsid w:val="00CC0F5A"/>
    <w:rsid w:val="00CC0FEA"/>
    <w:rsid w:val="00CC240B"/>
    <w:rsid w:val="00CC2829"/>
    <w:rsid w:val="00CC2A5F"/>
    <w:rsid w:val="00CC2E02"/>
    <w:rsid w:val="00CC32C8"/>
    <w:rsid w:val="00CC4B55"/>
    <w:rsid w:val="00CC6AE1"/>
    <w:rsid w:val="00CC6EE8"/>
    <w:rsid w:val="00CC7B31"/>
    <w:rsid w:val="00CD0096"/>
    <w:rsid w:val="00CD0FB0"/>
    <w:rsid w:val="00CD1CFB"/>
    <w:rsid w:val="00CD4081"/>
    <w:rsid w:val="00CD43F6"/>
    <w:rsid w:val="00CD488C"/>
    <w:rsid w:val="00CD5EB6"/>
    <w:rsid w:val="00CD7E27"/>
    <w:rsid w:val="00CE0B78"/>
    <w:rsid w:val="00CE368B"/>
    <w:rsid w:val="00CE3AD6"/>
    <w:rsid w:val="00CE3E39"/>
    <w:rsid w:val="00CE4EF5"/>
    <w:rsid w:val="00CE5AF4"/>
    <w:rsid w:val="00CE64BD"/>
    <w:rsid w:val="00CE6F34"/>
    <w:rsid w:val="00CE6F5A"/>
    <w:rsid w:val="00CE740A"/>
    <w:rsid w:val="00CF10C2"/>
    <w:rsid w:val="00CF1DDD"/>
    <w:rsid w:val="00CF46CF"/>
    <w:rsid w:val="00CF4B32"/>
    <w:rsid w:val="00CF51F0"/>
    <w:rsid w:val="00CF5701"/>
    <w:rsid w:val="00D0018B"/>
    <w:rsid w:val="00D020CA"/>
    <w:rsid w:val="00D028C5"/>
    <w:rsid w:val="00D04F22"/>
    <w:rsid w:val="00D05359"/>
    <w:rsid w:val="00D0552E"/>
    <w:rsid w:val="00D057DB"/>
    <w:rsid w:val="00D06615"/>
    <w:rsid w:val="00D078AB"/>
    <w:rsid w:val="00D10D85"/>
    <w:rsid w:val="00D11ABB"/>
    <w:rsid w:val="00D13614"/>
    <w:rsid w:val="00D142DA"/>
    <w:rsid w:val="00D14AAB"/>
    <w:rsid w:val="00D15347"/>
    <w:rsid w:val="00D21DAA"/>
    <w:rsid w:val="00D21ECE"/>
    <w:rsid w:val="00D24EF0"/>
    <w:rsid w:val="00D26A22"/>
    <w:rsid w:val="00D275A0"/>
    <w:rsid w:val="00D3071D"/>
    <w:rsid w:val="00D32376"/>
    <w:rsid w:val="00D3264A"/>
    <w:rsid w:val="00D329BB"/>
    <w:rsid w:val="00D348AC"/>
    <w:rsid w:val="00D34EB8"/>
    <w:rsid w:val="00D354A1"/>
    <w:rsid w:val="00D35B09"/>
    <w:rsid w:val="00D35CA4"/>
    <w:rsid w:val="00D361CE"/>
    <w:rsid w:val="00D37051"/>
    <w:rsid w:val="00D4065C"/>
    <w:rsid w:val="00D414EC"/>
    <w:rsid w:val="00D4212A"/>
    <w:rsid w:val="00D4233C"/>
    <w:rsid w:val="00D42694"/>
    <w:rsid w:val="00D4327E"/>
    <w:rsid w:val="00D4422C"/>
    <w:rsid w:val="00D45C2B"/>
    <w:rsid w:val="00D50F07"/>
    <w:rsid w:val="00D53156"/>
    <w:rsid w:val="00D53309"/>
    <w:rsid w:val="00D53C60"/>
    <w:rsid w:val="00D54F76"/>
    <w:rsid w:val="00D55E5A"/>
    <w:rsid w:val="00D57C00"/>
    <w:rsid w:val="00D60E70"/>
    <w:rsid w:val="00D60F6B"/>
    <w:rsid w:val="00D613CB"/>
    <w:rsid w:val="00D643E7"/>
    <w:rsid w:val="00D67859"/>
    <w:rsid w:val="00D712FB"/>
    <w:rsid w:val="00D723F3"/>
    <w:rsid w:val="00D73525"/>
    <w:rsid w:val="00D736AD"/>
    <w:rsid w:val="00D73C38"/>
    <w:rsid w:val="00D74802"/>
    <w:rsid w:val="00D768D1"/>
    <w:rsid w:val="00D769A0"/>
    <w:rsid w:val="00D76D4B"/>
    <w:rsid w:val="00D807F9"/>
    <w:rsid w:val="00D8080D"/>
    <w:rsid w:val="00D81729"/>
    <w:rsid w:val="00D81FC1"/>
    <w:rsid w:val="00D8341A"/>
    <w:rsid w:val="00D84E7F"/>
    <w:rsid w:val="00D86A8B"/>
    <w:rsid w:val="00D879A7"/>
    <w:rsid w:val="00D9092D"/>
    <w:rsid w:val="00D90AF5"/>
    <w:rsid w:val="00D91EF2"/>
    <w:rsid w:val="00D92400"/>
    <w:rsid w:val="00D925EA"/>
    <w:rsid w:val="00D92904"/>
    <w:rsid w:val="00D937A5"/>
    <w:rsid w:val="00D94084"/>
    <w:rsid w:val="00D94C48"/>
    <w:rsid w:val="00D94D0E"/>
    <w:rsid w:val="00D9513D"/>
    <w:rsid w:val="00D95743"/>
    <w:rsid w:val="00D96DF3"/>
    <w:rsid w:val="00D96E9A"/>
    <w:rsid w:val="00DA154F"/>
    <w:rsid w:val="00DA2186"/>
    <w:rsid w:val="00DA21F3"/>
    <w:rsid w:val="00DA4A95"/>
    <w:rsid w:val="00DA592C"/>
    <w:rsid w:val="00DA5FD6"/>
    <w:rsid w:val="00DA65DD"/>
    <w:rsid w:val="00DA7AE3"/>
    <w:rsid w:val="00DB0F64"/>
    <w:rsid w:val="00DB1100"/>
    <w:rsid w:val="00DC0370"/>
    <w:rsid w:val="00DC090C"/>
    <w:rsid w:val="00DC0FCC"/>
    <w:rsid w:val="00DC29DA"/>
    <w:rsid w:val="00DC2CCD"/>
    <w:rsid w:val="00DC4FFC"/>
    <w:rsid w:val="00DD08FD"/>
    <w:rsid w:val="00DD0BE1"/>
    <w:rsid w:val="00DD1BD9"/>
    <w:rsid w:val="00DD1F1B"/>
    <w:rsid w:val="00DD23EE"/>
    <w:rsid w:val="00DD65C6"/>
    <w:rsid w:val="00DD6BD5"/>
    <w:rsid w:val="00DD7C8D"/>
    <w:rsid w:val="00DD7F6F"/>
    <w:rsid w:val="00DE3D9A"/>
    <w:rsid w:val="00DE40A6"/>
    <w:rsid w:val="00DE5413"/>
    <w:rsid w:val="00DE5A9D"/>
    <w:rsid w:val="00DE6836"/>
    <w:rsid w:val="00DE7040"/>
    <w:rsid w:val="00DF1EF1"/>
    <w:rsid w:val="00DF4D5D"/>
    <w:rsid w:val="00DF5CE6"/>
    <w:rsid w:val="00DF63A6"/>
    <w:rsid w:val="00DF6B2B"/>
    <w:rsid w:val="00DF73B5"/>
    <w:rsid w:val="00DF7D45"/>
    <w:rsid w:val="00E013F7"/>
    <w:rsid w:val="00E03B0B"/>
    <w:rsid w:val="00E0508C"/>
    <w:rsid w:val="00E06253"/>
    <w:rsid w:val="00E10761"/>
    <w:rsid w:val="00E115AC"/>
    <w:rsid w:val="00E11E1B"/>
    <w:rsid w:val="00E12118"/>
    <w:rsid w:val="00E12556"/>
    <w:rsid w:val="00E12727"/>
    <w:rsid w:val="00E12E07"/>
    <w:rsid w:val="00E12E5E"/>
    <w:rsid w:val="00E1332C"/>
    <w:rsid w:val="00E1402D"/>
    <w:rsid w:val="00E1418E"/>
    <w:rsid w:val="00E143EF"/>
    <w:rsid w:val="00E14969"/>
    <w:rsid w:val="00E14F0C"/>
    <w:rsid w:val="00E15BC5"/>
    <w:rsid w:val="00E214E3"/>
    <w:rsid w:val="00E247B5"/>
    <w:rsid w:val="00E267A5"/>
    <w:rsid w:val="00E26876"/>
    <w:rsid w:val="00E26898"/>
    <w:rsid w:val="00E317EA"/>
    <w:rsid w:val="00E318CF"/>
    <w:rsid w:val="00E3310B"/>
    <w:rsid w:val="00E33C59"/>
    <w:rsid w:val="00E33C7C"/>
    <w:rsid w:val="00E33F1E"/>
    <w:rsid w:val="00E36AFA"/>
    <w:rsid w:val="00E40499"/>
    <w:rsid w:val="00E4056E"/>
    <w:rsid w:val="00E4276A"/>
    <w:rsid w:val="00E4389A"/>
    <w:rsid w:val="00E4454F"/>
    <w:rsid w:val="00E4624F"/>
    <w:rsid w:val="00E46284"/>
    <w:rsid w:val="00E47A07"/>
    <w:rsid w:val="00E5223D"/>
    <w:rsid w:val="00E5322C"/>
    <w:rsid w:val="00E567AE"/>
    <w:rsid w:val="00E5684E"/>
    <w:rsid w:val="00E56E0A"/>
    <w:rsid w:val="00E604F5"/>
    <w:rsid w:val="00E60728"/>
    <w:rsid w:val="00E6186D"/>
    <w:rsid w:val="00E62276"/>
    <w:rsid w:val="00E6286B"/>
    <w:rsid w:val="00E635E8"/>
    <w:rsid w:val="00E63C9C"/>
    <w:rsid w:val="00E64168"/>
    <w:rsid w:val="00E64EB2"/>
    <w:rsid w:val="00E65320"/>
    <w:rsid w:val="00E66435"/>
    <w:rsid w:val="00E66C17"/>
    <w:rsid w:val="00E679C9"/>
    <w:rsid w:val="00E70734"/>
    <w:rsid w:val="00E70E71"/>
    <w:rsid w:val="00E730A2"/>
    <w:rsid w:val="00E74225"/>
    <w:rsid w:val="00E75E5E"/>
    <w:rsid w:val="00E77501"/>
    <w:rsid w:val="00E804ED"/>
    <w:rsid w:val="00E80679"/>
    <w:rsid w:val="00E81ADF"/>
    <w:rsid w:val="00E81C2F"/>
    <w:rsid w:val="00E82902"/>
    <w:rsid w:val="00E82D6B"/>
    <w:rsid w:val="00E831FE"/>
    <w:rsid w:val="00E836B0"/>
    <w:rsid w:val="00E85441"/>
    <w:rsid w:val="00E85BB7"/>
    <w:rsid w:val="00E85DF2"/>
    <w:rsid w:val="00E877EE"/>
    <w:rsid w:val="00E9006E"/>
    <w:rsid w:val="00E903DA"/>
    <w:rsid w:val="00E90561"/>
    <w:rsid w:val="00E90C79"/>
    <w:rsid w:val="00E919CB"/>
    <w:rsid w:val="00E9522E"/>
    <w:rsid w:val="00E95D69"/>
    <w:rsid w:val="00E977A8"/>
    <w:rsid w:val="00EA0C51"/>
    <w:rsid w:val="00EA0D88"/>
    <w:rsid w:val="00EA138A"/>
    <w:rsid w:val="00EA3943"/>
    <w:rsid w:val="00EA6EDA"/>
    <w:rsid w:val="00EB00EF"/>
    <w:rsid w:val="00EB10F0"/>
    <w:rsid w:val="00EB1BAB"/>
    <w:rsid w:val="00EB26BE"/>
    <w:rsid w:val="00EB32D4"/>
    <w:rsid w:val="00EB4B7E"/>
    <w:rsid w:val="00EB4B9D"/>
    <w:rsid w:val="00EB4F85"/>
    <w:rsid w:val="00EB5D4F"/>
    <w:rsid w:val="00EC03E6"/>
    <w:rsid w:val="00EC09A4"/>
    <w:rsid w:val="00EC1722"/>
    <w:rsid w:val="00EC1C1C"/>
    <w:rsid w:val="00EC2783"/>
    <w:rsid w:val="00EC27EF"/>
    <w:rsid w:val="00EC2EA6"/>
    <w:rsid w:val="00EC3698"/>
    <w:rsid w:val="00EC3B8A"/>
    <w:rsid w:val="00EC3F08"/>
    <w:rsid w:val="00EC4121"/>
    <w:rsid w:val="00EC4DF7"/>
    <w:rsid w:val="00EC5CD8"/>
    <w:rsid w:val="00EC627E"/>
    <w:rsid w:val="00EC7EED"/>
    <w:rsid w:val="00ED1271"/>
    <w:rsid w:val="00ED1FA3"/>
    <w:rsid w:val="00ED2198"/>
    <w:rsid w:val="00ED254D"/>
    <w:rsid w:val="00ED3FFA"/>
    <w:rsid w:val="00ED6DFE"/>
    <w:rsid w:val="00EE0095"/>
    <w:rsid w:val="00EE0137"/>
    <w:rsid w:val="00EE0DAC"/>
    <w:rsid w:val="00EE1102"/>
    <w:rsid w:val="00EE1DAC"/>
    <w:rsid w:val="00EE386D"/>
    <w:rsid w:val="00EE3C5D"/>
    <w:rsid w:val="00EE4280"/>
    <w:rsid w:val="00EE5125"/>
    <w:rsid w:val="00EE6C7D"/>
    <w:rsid w:val="00EE7FC1"/>
    <w:rsid w:val="00EF15B0"/>
    <w:rsid w:val="00EF278B"/>
    <w:rsid w:val="00EF3143"/>
    <w:rsid w:val="00EF34E4"/>
    <w:rsid w:val="00EF4031"/>
    <w:rsid w:val="00EF436D"/>
    <w:rsid w:val="00EF4476"/>
    <w:rsid w:val="00EF67E7"/>
    <w:rsid w:val="00EF6D03"/>
    <w:rsid w:val="00EF6E3D"/>
    <w:rsid w:val="00EF75E8"/>
    <w:rsid w:val="00EF767E"/>
    <w:rsid w:val="00EF7EB9"/>
    <w:rsid w:val="00F0260A"/>
    <w:rsid w:val="00F0298A"/>
    <w:rsid w:val="00F0311B"/>
    <w:rsid w:val="00F04BAF"/>
    <w:rsid w:val="00F077CB"/>
    <w:rsid w:val="00F12F6E"/>
    <w:rsid w:val="00F14188"/>
    <w:rsid w:val="00F14F7A"/>
    <w:rsid w:val="00F15545"/>
    <w:rsid w:val="00F156E8"/>
    <w:rsid w:val="00F157C4"/>
    <w:rsid w:val="00F17E39"/>
    <w:rsid w:val="00F207A6"/>
    <w:rsid w:val="00F20E46"/>
    <w:rsid w:val="00F21B04"/>
    <w:rsid w:val="00F21F5A"/>
    <w:rsid w:val="00F224B2"/>
    <w:rsid w:val="00F31F03"/>
    <w:rsid w:val="00F325AA"/>
    <w:rsid w:val="00F344CC"/>
    <w:rsid w:val="00F34704"/>
    <w:rsid w:val="00F37BE5"/>
    <w:rsid w:val="00F4148D"/>
    <w:rsid w:val="00F41E9D"/>
    <w:rsid w:val="00F4258F"/>
    <w:rsid w:val="00F442DF"/>
    <w:rsid w:val="00F46232"/>
    <w:rsid w:val="00F46AAE"/>
    <w:rsid w:val="00F477A9"/>
    <w:rsid w:val="00F47982"/>
    <w:rsid w:val="00F50E94"/>
    <w:rsid w:val="00F515A1"/>
    <w:rsid w:val="00F525C6"/>
    <w:rsid w:val="00F5376A"/>
    <w:rsid w:val="00F53796"/>
    <w:rsid w:val="00F54C4B"/>
    <w:rsid w:val="00F551E6"/>
    <w:rsid w:val="00F6138B"/>
    <w:rsid w:val="00F617C0"/>
    <w:rsid w:val="00F61C30"/>
    <w:rsid w:val="00F631E9"/>
    <w:rsid w:val="00F631F7"/>
    <w:rsid w:val="00F64521"/>
    <w:rsid w:val="00F66FF4"/>
    <w:rsid w:val="00F67774"/>
    <w:rsid w:val="00F67CE3"/>
    <w:rsid w:val="00F67F9B"/>
    <w:rsid w:val="00F70419"/>
    <w:rsid w:val="00F73436"/>
    <w:rsid w:val="00F73616"/>
    <w:rsid w:val="00F752E3"/>
    <w:rsid w:val="00F7586D"/>
    <w:rsid w:val="00F759B7"/>
    <w:rsid w:val="00F760F6"/>
    <w:rsid w:val="00F76C68"/>
    <w:rsid w:val="00F81C63"/>
    <w:rsid w:val="00F821F4"/>
    <w:rsid w:val="00F83B59"/>
    <w:rsid w:val="00F83BB8"/>
    <w:rsid w:val="00F84939"/>
    <w:rsid w:val="00F86D55"/>
    <w:rsid w:val="00F87584"/>
    <w:rsid w:val="00F8769E"/>
    <w:rsid w:val="00F878B3"/>
    <w:rsid w:val="00F87CE4"/>
    <w:rsid w:val="00F87D24"/>
    <w:rsid w:val="00F87E50"/>
    <w:rsid w:val="00F90947"/>
    <w:rsid w:val="00F90B4A"/>
    <w:rsid w:val="00F930AF"/>
    <w:rsid w:val="00F9331D"/>
    <w:rsid w:val="00F93F42"/>
    <w:rsid w:val="00F94483"/>
    <w:rsid w:val="00F95950"/>
    <w:rsid w:val="00F95E95"/>
    <w:rsid w:val="00FA096A"/>
    <w:rsid w:val="00FA39D5"/>
    <w:rsid w:val="00FA57CA"/>
    <w:rsid w:val="00FA6BF6"/>
    <w:rsid w:val="00FA7BA2"/>
    <w:rsid w:val="00FA7D07"/>
    <w:rsid w:val="00FB0F58"/>
    <w:rsid w:val="00FB3A98"/>
    <w:rsid w:val="00FB5125"/>
    <w:rsid w:val="00FB54EF"/>
    <w:rsid w:val="00FB587A"/>
    <w:rsid w:val="00FC007C"/>
    <w:rsid w:val="00FC014E"/>
    <w:rsid w:val="00FC0955"/>
    <w:rsid w:val="00FC130B"/>
    <w:rsid w:val="00FC4281"/>
    <w:rsid w:val="00FC4445"/>
    <w:rsid w:val="00FC4E6A"/>
    <w:rsid w:val="00FC4E9E"/>
    <w:rsid w:val="00FC51C9"/>
    <w:rsid w:val="00FC59C8"/>
    <w:rsid w:val="00FC5A78"/>
    <w:rsid w:val="00FC67D2"/>
    <w:rsid w:val="00FC696F"/>
    <w:rsid w:val="00FD0769"/>
    <w:rsid w:val="00FD0D8E"/>
    <w:rsid w:val="00FD203A"/>
    <w:rsid w:val="00FD241C"/>
    <w:rsid w:val="00FD3271"/>
    <w:rsid w:val="00FD4C76"/>
    <w:rsid w:val="00FD6FE4"/>
    <w:rsid w:val="00FD7E66"/>
    <w:rsid w:val="00FE3B18"/>
    <w:rsid w:val="00FE4BFE"/>
    <w:rsid w:val="00FE4ED2"/>
    <w:rsid w:val="00FE61B7"/>
    <w:rsid w:val="00FF1061"/>
    <w:rsid w:val="00FF22BC"/>
    <w:rsid w:val="00FF258E"/>
    <w:rsid w:val="00FF2B9D"/>
    <w:rsid w:val="00FF2BE4"/>
    <w:rsid w:val="00FF5245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2AE88"/>
  <w15:docId w15:val="{C8DCD766-E2E4-4237-9333-5823C9EA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12727"/>
  </w:style>
  <w:style w:type="paragraph" w:styleId="berschrift1">
    <w:name w:val="heading 1"/>
    <w:basedOn w:val="Standard"/>
    <w:next w:val="Text"/>
    <w:link w:val="berschrift1Zchn"/>
    <w:rsid w:val="00FC130B"/>
    <w:pPr>
      <w:keepNext/>
      <w:pageBreakBefore/>
      <w:numPr>
        <w:numId w:val="46"/>
      </w:numPr>
      <w:tabs>
        <w:tab w:val="right" w:pos="1298"/>
      </w:tabs>
      <w:spacing w:after="120"/>
      <w:outlineLvl w:val="0"/>
    </w:pPr>
    <w:rPr>
      <w:rFonts w:ascii="Calibri" w:eastAsia="Times New Roman" w:hAnsi="Calibri" w:cs="Arial"/>
      <w:b/>
      <w:bCs/>
      <w:color w:val="1F497F"/>
      <w:kern w:val="32"/>
      <w:sz w:val="36"/>
      <w:szCs w:val="32"/>
    </w:rPr>
  </w:style>
  <w:style w:type="paragraph" w:styleId="berschrift2">
    <w:name w:val="heading 2"/>
    <w:basedOn w:val="Standard"/>
    <w:next w:val="Text"/>
    <w:link w:val="berschrift2Zchn"/>
    <w:rsid w:val="00FC130B"/>
    <w:pPr>
      <w:keepNext/>
      <w:numPr>
        <w:ilvl w:val="1"/>
        <w:numId w:val="46"/>
      </w:numPr>
      <w:spacing w:before="360" w:after="120"/>
      <w:outlineLvl w:val="1"/>
    </w:pPr>
    <w:rPr>
      <w:rFonts w:ascii="Calibri" w:eastAsia="Times New Roman" w:hAnsi="Calibri" w:cs="Arial"/>
      <w:b/>
      <w:bCs/>
      <w:iCs/>
      <w:color w:val="1F497F"/>
      <w:sz w:val="32"/>
      <w:szCs w:val="28"/>
    </w:rPr>
  </w:style>
  <w:style w:type="paragraph" w:styleId="berschrift3">
    <w:name w:val="heading 3"/>
    <w:basedOn w:val="Standard"/>
    <w:next w:val="Text"/>
    <w:link w:val="berschrift3Zchn"/>
    <w:rsid w:val="00FC130B"/>
    <w:pPr>
      <w:keepNext/>
      <w:numPr>
        <w:ilvl w:val="2"/>
        <w:numId w:val="46"/>
      </w:numPr>
      <w:tabs>
        <w:tab w:val="clear" w:pos="851"/>
        <w:tab w:val="right" w:pos="1134"/>
        <w:tab w:val="right" w:pos="1304"/>
      </w:tabs>
      <w:spacing w:before="360" w:after="120"/>
      <w:outlineLvl w:val="2"/>
    </w:pPr>
    <w:rPr>
      <w:rFonts w:ascii="Calibri" w:eastAsia="Times New Roman" w:hAnsi="Calibri" w:cs="Arial"/>
      <w:b/>
      <w:bCs/>
      <w:color w:val="1F497F"/>
      <w:sz w:val="3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FC13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FC13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FC130B"/>
    <w:pPr>
      <w:spacing w:before="60" w:after="60" w:line="22" w:lineRule="atLeast"/>
      <w:jc w:val="both"/>
    </w:pPr>
    <w:rPr>
      <w:rFonts w:ascii="Calibri" w:hAnsi="Calibri"/>
      <w:sz w:val="22"/>
    </w:rPr>
  </w:style>
  <w:style w:type="character" w:customStyle="1" w:styleId="TextZchn">
    <w:name w:val="Text Zchn"/>
    <w:basedOn w:val="Absatz-Standardschriftart"/>
    <w:link w:val="Text"/>
    <w:qFormat/>
    <w:rsid w:val="00FC130B"/>
    <w:rPr>
      <w:rFonts w:ascii="Calibri" w:hAnsi="Calibri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FC130B"/>
    <w:rPr>
      <w:rFonts w:ascii="Calibri" w:eastAsia="Times New Roman" w:hAnsi="Calibri" w:cs="Arial"/>
      <w:b/>
      <w:bCs/>
      <w:color w:val="1F497F"/>
      <w:kern w:val="32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FC130B"/>
    <w:rPr>
      <w:rFonts w:ascii="Calibri" w:eastAsia="Times New Roman" w:hAnsi="Calibri" w:cs="Arial"/>
      <w:b/>
      <w:bCs/>
      <w:iCs/>
      <w:color w:val="1F497F"/>
      <w:sz w:val="3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FC130B"/>
    <w:rPr>
      <w:rFonts w:ascii="Calibri" w:eastAsia="Times New Roman" w:hAnsi="Calibri" w:cs="Arial"/>
      <w:b/>
      <w:bCs/>
      <w:color w:val="1F497F"/>
      <w:sz w:val="3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3D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130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eschriftungAbbildung">
    <w:name w:val="Beschriftung Abbildung"/>
    <w:basedOn w:val="Standard"/>
    <w:rsid w:val="00FC130B"/>
    <w:pPr>
      <w:spacing w:before="240" w:after="120" w:line="264" w:lineRule="auto"/>
      <w:ind w:left="1021" w:hanging="1021"/>
    </w:pPr>
    <w:rPr>
      <w:rFonts w:ascii="Calibri" w:hAnsi="Calibri" w:cs="Arial"/>
      <w:b/>
      <w:iCs/>
    </w:rPr>
  </w:style>
  <w:style w:type="paragraph" w:styleId="Anrede">
    <w:name w:val="Salutation"/>
    <w:basedOn w:val="Text"/>
    <w:next w:val="Text"/>
    <w:link w:val="AnredeZchn"/>
    <w:uiPriority w:val="99"/>
    <w:semiHidden/>
    <w:unhideWhenUsed/>
    <w:rsid w:val="00FC130B"/>
    <w:pPr>
      <w:spacing w:before="0" w:after="0"/>
      <w:jc w:val="left"/>
    </w:pPr>
    <w:rPr>
      <w:rFonts w:ascii="Times New Roman" w:hAnsi="Times New Roman"/>
      <w:sz w:val="24"/>
    </w:rPr>
  </w:style>
  <w:style w:type="character" w:customStyle="1" w:styleId="AnredeZchn">
    <w:name w:val="Anrede Zchn"/>
    <w:basedOn w:val="Absatz-Standardschriftart"/>
    <w:link w:val="Anrede"/>
    <w:uiPriority w:val="99"/>
    <w:semiHidden/>
    <w:rsid w:val="00FC130B"/>
    <w:rPr>
      <w:sz w:val="24"/>
    </w:rPr>
  </w:style>
  <w:style w:type="paragraph" w:styleId="Abbildungsverzeichnis">
    <w:name w:val="table of figures"/>
    <w:basedOn w:val="Standard"/>
    <w:next w:val="Standard"/>
    <w:uiPriority w:val="99"/>
    <w:rsid w:val="00FC130B"/>
    <w:pPr>
      <w:tabs>
        <w:tab w:val="left" w:pos="1100"/>
        <w:tab w:val="right" w:leader="dot" w:pos="8494"/>
      </w:tabs>
      <w:spacing w:before="60" w:after="60" w:line="264" w:lineRule="auto"/>
      <w:ind w:left="442" w:hanging="442"/>
      <w:jc w:val="both"/>
    </w:pPr>
    <w:rPr>
      <w:rFonts w:ascii="Calibri" w:eastAsia="Times New Roman" w:hAnsi="Calibri" w:cs="Arial"/>
      <w:sz w:val="22"/>
    </w:rPr>
  </w:style>
  <w:style w:type="paragraph" w:customStyle="1" w:styleId="Aufzhlung1Ebene">
    <w:name w:val="Aufzählung 1.Ebene"/>
    <w:basedOn w:val="Text"/>
    <w:qFormat/>
    <w:rsid w:val="00E12727"/>
    <w:pPr>
      <w:numPr>
        <w:numId w:val="27"/>
      </w:numPr>
      <w:spacing w:line="240" w:lineRule="auto"/>
      <w:ind w:left="284" w:hanging="284"/>
    </w:pPr>
    <w:rPr>
      <w:rFonts w:eastAsia="Times New Roman"/>
    </w:rPr>
  </w:style>
  <w:style w:type="paragraph" w:customStyle="1" w:styleId="Aufzhlung2Ebene">
    <w:name w:val="Aufzählung 2.Ebene"/>
    <w:basedOn w:val="Aufzhlung1Ebene"/>
    <w:qFormat/>
    <w:rsid w:val="00E12727"/>
    <w:pPr>
      <w:numPr>
        <w:numId w:val="32"/>
      </w:numPr>
      <w:ind w:left="568" w:hanging="284"/>
    </w:pPr>
  </w:style>
  <w:style w:type="paragraph" w:customStyle="1" w:styleId="Aufzhlung3Ebene">
    <w:name w:val="Aufzählung 3.Ebene"/>
    <w:basedOn w:val="Aufzhlung2Ebene"/>
    <w:rsid w:val="00E12727"/>
    <w:pPr>
      <w:numPr>
        <w:numId w:val="33"/>
      </w:numPr>
      <w:ind w:left="851" w:hanging="284"/>
    </w:pPr>
  </w:style>
  <w:style w:type="paragraph" w:styleId="Fuzeile">
    <w:name w:val="footer"/>
    <w:basedOn w:val="Standard"/>
    <w:link w:val="FuzeileZchn"/>
    <w:uiPriority w:val="99"/>
    <w:rsid w:val="00FC130B"/>
    <w:pPr>
      <w:tabs>
        <w:tab w:val="center" w:pos="4536"/>
        <w:tab w:val="right" w:pos="9072"/>
      </w:tabs>
      <w:spacing w:before="60" w:after="60"/>
    </w:pPr>
    <w:rPr>
      <w:rFonts w:ascii="Calibri" w:eastAsia="Times New Roman" w:hAnsi="Calibri"/>
      <w:color w:val="22BAE3"/>
    </w:rPr>
  </w:style>
  <w:style w:type="character" w:customStyle="1" w:styleId="FuzeileZchn">
    <w:name w:val="Fußzeile Zchn"/>
    <w:basedOn w:val="Absatz-Standardschriftart"/>
    <w:link w:val="Fuzeile"/>
    <w:uiPriority w:val="99"/>
    <w:rsid w:val="00FC130B"/>
    <w:rPr>
      <w:rFonts w:ascii="Calibri" w:eastAsia="Times New Roman" w:hAnsi="Calibri"/>
      <w:color w:val="22BAE3"/>
    </w:rPr>
  </w:style>
  <w:style w:type="paragraph" w:styleId="Kopfzeile">
    <w:name w:val="header"/>
    <w:basedOn w:val="Standard"/>
    <w:link w:val="KopfzeileZchn"/>
    <w:rsid w:val="00FC130B"/>
    <w:pPr>
      <w:tabs>
        <w:tab w:val="center" w:pos="4536"/>
        <w:tab w:val="right" w:pos="9072"/>
      </w:tabs>
      <w:spacing w:before="60" w:after="60"/>
      <w:jc w:val="center"/>
    </w:pPr>
    <w:rPr>
      <w:rFonts w:ascii="Calibri" w:eastAsia="Times New Roman" w:hAnsi="Calibri"/>
      <w:b/>
      <w:smallCaps/>
      <w:color w:val="22BAE3"/>
    </w:rPr>
  </w:style>
  <w:style w:type="character" w:customStyle="1" w:styleId="KopfzeileZchn">
    <w:name w:val="Kopfzeile Zchn"/>
    <w:basedOn w:val="Absatz-Standardschriftart"/>
    <w:link w:val="Kopfzeile"/>
    <w:rsid w:val="00FC130B"/>
    <w:rPr>
      <w:rFonts w:ascii="Calibri" w:eastAsia="Times New Roman" w:hAnsi="Calibri"/>
      <w:b/>
      <w:smallCaps/>
      <w:color w:val="22BAE3"/>
    </w:rPr>
  </w:style>
  <w:style w:type="paragraph" w:customStyle="1" w:styleId="Nummerierung">
    <w:name w:val="Nummerierung"/>
    <w:basedOn w:val="Aufzhlung1Ebene"/>
    <w:rsid w:val="00FC130B"/>
    <w:pPr>
      <w:numPr>
        <w:numId w:val="37"/>
      </w:numPr>
      <w:tabs>
        <w:tab w:val="left" w:pos="357"/>
      </w:tabs>
    </w:pPr>
  </w:style>
  <w:style w:type="paragraph" w:customStyle="1" w:styleId="TabAufzhlung1Ebene">
    <w:name w:val="Tab Aufzählung 1.Ebene"/>
    <w:basedOn w:val="Text"/>
    <w:qFormat/>
    <w:rsid w:val="00A45572"/>
    <w:pPr>
      <w:numPr>
        <w:numId w:val="38"/>
      </w:numPr>
      <w:spacing w:before="40" w:after="40" w:line="240" w:lineRule="auto"/>
      <w:ind w:left="227" w:hanging="227"/>
    </w:pPr>
    <w:rPr>
      <w:rFonts w:eastAsia="Times New Roman" w:cs="Arial"/>
      <w:sz w:val="20"/>
    </w:rPr>
  </w:style>
  <w:style w:type="paragraph" w:customStyle="1" w:styleId="TabAufzhlung2Ebene">
    <w:name w:val="Tab Aufzählung 2.Ebene"/>
    <w:basedOn w:val="Tablinks"/>
    <w:qFormat/>
    <w:rsid w:val="00A45572"/>
    <w:pPr>
      <w:numPr>
        <w:numId w:val="34"/>
      </w:numPr>
      <w:ind w:left="454" w:hanging="227"/>
    </w:pPr>
  </w:style>
  <w:style w:type="paragraph" w:customStyle="1" w:styleId="Tablinks">
    <w:name w:val="Tab links"/>
    <w:basedOn w:val="Text"/>
    <w:qFormat/>
    <w:rsid w:val="00A45572"/>
    <w:pPr>
      <w:spacing w:before="40" w:after="40" w:line="240" w:lineRule="auto"/>
      <w:jc w:val="left"/>
    </w:pPr>
    <w:rPr>
      <w:rFonts w:eastAsia="Times New Roman"/>
      <w:iCs/>
      <w:sz w:val="20"/>
    </w:rPr>
  </w:style>
  <w:style w:type="paragraph" w:customStyle="1" w:styleId="Tablinksfett">
    <w:name w:val="Tab links fett"/>
    <w:basedOn w:val="Tablinks"/>
    <w:qFormat/>
    <w:rsid w:val="00A45572"/>
    <w:rPr>
      <w:b/>
      <w:iCs w:val="0"/>
    </w:rPr>
  </w:style>
  <w:style w:type="paragraph" w:customStyle="1" w:styleId="TabNummerierung">
    <w:name w:val="Tab Nummerierung"/>
    <w:basedOn w:val="Tablinks"/>
    <w:rsid w:val="00A45572"/>
    <w:pPr>
      <w:numPr>
        <w:numId w:val="41"/>
      </w:numPr>
      <w:ind w:left="227" w:hanging="227"/>
    </w:pPr>
  </w:style>
  <w:style w:type="paragraph" w:customStyle="1" w:styleId="TabPfeil">
    <w:name w:val="Tab Pfeil"/>
    <w:basedOn w:val="TabAufzhlung1Ebene"/>
    <w:rsid w:val="00A45572"/>
    <w:pPr>
      <w:numPr>
        <w:numId w:val="42"/>
      </w:numPr>
      <w:ind w:left="227" w:hanging="227"/>
      <w:jc w:val="left"/>
    </w:pPr>
  </w:style>
  <w:style w:type="paragraph" w:customStyle="1" w:styleId="Tabrechts">
    <w:name w:val="Tab rechts"/>
    <w:basedOn w:val="Tablinks"/>
    <w:rsid w:val="00A45572"/>
    <w:pPr>
      <w:jc w:val="right"/>
    </w:pPr>
  </w:style>
  <w:style w:type="paragraph" w:customStyle="1" w:styleId="Tabrechtsfett">
    <w:name w:val="Tab rechts fett"/>
    <w:basedOn w:val="Tabrechts"/>
    <w:rsid w:val="00FC130B"/>
    <w:rPr>
      <w:b/>
    </w:rPr>
  </w:style>
  <w:style w:type="paragraph" w:customStyle="1" w:styleId="Tabberschrift">
    <w:name w:val="Tab Überschrift"/>
    <w:basedOn w:val="Tablinks"/>
    <w:rsid w:val="00A45572"/>
    <w:pPr>
      <w:keepNext/>
      <w:spacing w:before="120" w:after="120"/>
    </w:pPr>
    <w:rPr>
      <w:b/>
      <w:color w:val="1F497F"/>
      <w:szCs w:val="24"/>
      <w:lang w:eastAsia="de-DE"/>
    </w:rPr>
  </w:style>
  <w:style w:type="paragraph" w:customStyle="1" w:styleId="Tabzentriert">
    <w:name w:val="Tab zentriert"/>
    <w:basedOn w:val="Tablinks"/>
    <w:rsid w:val="00A45572"/>
    <w:pPr>
      <w:jc w:val="center"/>
    </w:pPr>
  </w:style>
  <w:style w:type="paragraph" w:customStyle="1" w:styleId="Tabzentriertfett">
    <w:name w:val="Tab zentriert fett"/>
    <w:basedOn w:val="Tabzentriert"/>
    <w:rsid w:val="00A45572"/>
    <w:rPr>
      <w:b/>
    </w:rPr>
  </w:style>
  <w:style w:type="paragraph" w:customStyle="1" w:styleId="BeschriftungTabelle">
    <w:name w:val="Beschriftung Tabelle"/>
    <w:basedOn w:val="Tablinks"/>
    <w:rsid w:val="00FC130B"/>
    <w:pPr>
      <w:spacing w:before="360"/>
      <w:ind w:left="1021" w:hanging="1021"/>
      <w:jc w:val="both"/>
    </w:pPr>
    <w:rPr>
      <w:rFonts w:cs="Arial"/>
      <w:b/>
    </w:rPr>
  </w:style>
  <w:style w:type="paragraph" w:customStyle="1" w:styleId="Textzwischenberschrift">
    <w:name w:val="Textzwischenüberschrift"/>
    <w:basedOn w:val="Text"/>
    <w:next w:val="Text"/>
    <w:qFormat/>
    <w:rsid w:val="00FC130B"/>
    <w:pPr>
      <w:spacing w:before="240"/>
    </w:pPr>
    <w:rPr>
      <w:rFonts w:eastAsia="Times New Roman"/>
      <w:b/>
    </w:rPr>
  </w:style>
  <w:style w:type="paragraph" w:customStyle="1" w:styleId="Zwischenberschrift">
    <w:name w:val="Zwischenüberschrift"/>
    <w:basedOn w:val="Text"/>
    <w:next w:val="Text"/>
    <w:rsid w:val="00FC130B"/>
    <w:pPr>
      <w:spacing w:before="240" w:after="120"/>
    </w:pPr>
    <w:rPr>
      <w:rFonts w:eastAsia="Times New Roman"/>
      <w:b/>
      <w:color w:val="1F497F"/>
      <w:sz w:val="23"/>
    </w:rPr>
  </w:style>
  <w:style w:type="paragraph" w:customStyle="1" w:styleId="berschrift1ohneNummer">
    <w:name w:val="Überschrift 1 ohne Nummer"/>
    <w:basedOn w:val="berschrift1"/>
    <w:next w:val="Text"/>
    <w:rsid w:val="00FC130B"/>
    <w:pPr>
      <w:numPr>
        <w:numId w:val="0"/>
      </w:numPr>
    </w:pPr>
    <w:rPr>
      <w:sz w:val="32"/>
    </w:rPr>
  </w:style>
  <w:style w:type="paragraph" w:styleId="Verzeichnis1">
    <w:name w:val="toc 1"/>
    <w:basedOn w:val="Text"/>
    <w:next w:val="Text"/>
    <w:autoRedefine/>
    <w:uiPriority w:val="39"/>
    <w:rsid w:val="00FC130B"/>
    <w:pPr>
      <w:tabs>
        <w:tab w:val="left" w:pos="357"/>
        <w:tab w:val="right" w:leader="dot" w:pos="9062"/>
      </w:tabs>
      <w:spacing w:before="120" w:after="120"/>
      <w:ind w:right="567"/>
      <w:jc w:val="left"/>
    </w:pPr>
    <w:rPr>
      <w:rFonts w:eastAsia="Times New Roman"/>
      <w:b/>
      <w:noProof/>
      <w:szCs w:val="24"/>
      <w:lang w:eastAsia="de-DE"/>
    </w:rPr>
  </w:style>
  <w:style w:type="paragraph" w:styleId="Verzeichnis2">
    <w:name w:val="toc 2"/>
    <w:basedOn w:val="Verzeichnis1"/>
    <w:next w:val="Text"/>
    <w:autoRedefine/>
    <w:uiPriority w:val="39"/>
    <w:rsid w:val="00FC130B"/>
    <w:pPr>
      <w:tabs>
        <w:tab w:val="left" w:pos="993"/>
      </w:tabs>
      <w:spacing w:before="80" w:after="80"/>
      <w:ind w:left="992" w:hanging="635"/>
    </w:pPr>
    <w:rPr>
      <w:b w:val="0"/>
    </w:rPr>
  </w:style>
  <w:style w:type="paragraph" w:styleId="Verzeichnis3">
    <w:name w:val="toc 3"/>
    <w:basedOn w:val="Verzeichnis2"/>
    <w:next w:val="Text"/>
    <w:uiPriority w:val="39"/>
    <w:semiHidden/>
    <w:rsid w:val="00FC130B"/>
    <w:pPr>
      <w:tabs>
        <w:tab w:val="clear" w:pos="357"/>
        <w:tab w:val="left" w:pos="369"/>
      </w:tabs>
      <w:ind w:left="2042" w:hanging="1021"/>
    </w:pPr>
  </w:style>
  <w:style w:type="paragraph" w:styleId="Verzeichnis4">
    <w:name w:val="toc 4"/>
    <w:basedOn w:val="Standard"/>
    <w:next w:val="Standard"/>
    <w:autoRedefine/>
    <w:uiPriority w:val="39"/>
    <w:semiHidden/>
    <w:rsid w:val="00FC130B"/>
    <w:pPr>
      <w:spacing w:after="100"/>
      <w:ind w:left="720"/>
    </w:pPr>
    <w:rPr>
      <w:rFonts w:eastAsia="Times New Roman"/>
    </w:rPr>
  </w:style>
  <w:style w:type="paragraph" w:styleId="Beschriftung">
    <w:name w:val="caption"/>
    <w:basedOn w:val="Standard"/>
    <w:next w:val="Standard"/>
    <w:uiPriority w:val="35"/>
    <w:unhideWhenUsed/>
    <w:rsid w:val="00FC130B"/>
    <w:pPr>
      <w:spacing w:after="200"/>
    </w:pPr>
    <w:rPr>
      <w:b/>
      <w:bCs/>
      <w:color w:val="4F81BD" w:themeColor="accent1"/>
      <w:sz w:val="18"/>
      <w:szCs w:val="18"/>
    </w:rPr>
  </w:style>
  <w:style w:type="paragraph" w:styleId="Datum">
    <w:name w:val="Date"/>
    <w:basedOn w:val="Text"/>
    <w:next w:val="Text"/>
    <w:link w:val="DatumZchn"/>
    <w:uiPriority w:val="99"/>
    <w:semiHidden/>
    <w:unhideWhenUsed/>
    <w:rsid w:val="00FC130B"/>
    <w:pPr>
      <w:spacing w:before="0" w:after="0"/>
      <w:jc w:val="left"/>
    </w:pPr>
    <w:rPr>
      <w:rFonts w:ascii="Times New Roman" w:hAnsi="Times New Roman"/>
      <w:sz w:val="24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FC130B"/>
    <w:rPr>
      <w:sz w:val="24"/>
    </w:rPr>
  </w:style>
  <w:style w:type="paragraph" w:styleId="Funotentext">
    <w:name w:val="footnote text"/>
    <w:basedOn w:val="Standard"/>
    <w:link w:val="FunotentextZchn"/>
    <w:uiPriority w:val="99"/>
    <w:unhideWhenUsed/>
    <w:rsid w:val="00FC130B"/>
    <w:pPr>
      <w:tabs>
        <w:tab w:val="left" w:pos="357"/>
      </w:tabs>
      <w:ind w:left="357" w:hanging="357"/>
    </w:pPr>
    <w:rPr>
      <w:rFonts w:ascii="Calibri" w:hAnsi="Calibri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C130B"/>
    <w:rPr>
      <w:rFonts w:ascii="Calibri" w:hAnsi="Calibri"/>
    </w:rPr>
  </w:style>
  <w:style w:type="paragraph" w:styleId="Gruformel">
    <w:name w:val="Closing"/>
    <w:basedOn w:val="Text"/>
    <w:link w:val="GruformelZchn"/>
    <w:uiPriority w:val="99"/>
    <w:semiHidden/>
    <w:unhideWhenUsed/>
    <w:rsid w:val="00FC130B"/>
    <w:pPr>
      <w:spacing w:before="0" w:after="0"/>
      <w:ind w:left="4252"/>
      <w:jc w:val="left"/>
    </w:pPr>
    <w:rPr>
      <w:rFonts w:ascii="Times New Roman" w:hAnsi="Times New Roman"/>
      <w:sz w:val="24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FC130B"/>
    <w:rPr>
      <w:sz w:val="24"/>
    </w:rPr>
  </w:style>
  <w:style w:type="character" w:styleId="Seitenzahl">
    <w:name w:val="page number"/>
    <w:basedOn w:val="Absatz-Standardschriftart"/>
    <w:semiHidden/>
    <w:rsid w:val="00FC130B"/>
  </w:style>
  <w:style w:type="paragraph" w:styleId="Titel">
    <w:name w:val="Title"/>
    <w:basedOn w:val="Standard"/>
    <w:next w:val="Standard"/>
    <w:link w:val="TitelZchn"/>
    <w:uiPriority w:val="10"/>
    <w:semiHidden/>
    <w:rsid w:val="00FC130B"/>
    <w:pPr>
      <w:pBdr>
        <w:bottom w:val="single" w:sz="8" w:space="4" w:color="4F81BD" w:themeColor="accent1"/>
      </w:pBdr>
      <w:spacing w:after="300"/>
      <w:contextualSpacing/>
    </w:pPr>
    <w:rPr>
      <w:rFonts w:ascii="Calibri" w:eastAsiaTheme="majorEastAsia" w:hAnsi="Calibri" w:cstheme="majorBidi"/>
      <w:b/>
      <w:color w:val="1F497F"/>
      <w:spacing w:val="5"/>
      <w:kern w:val="28"/>
      <w:sz w:val="56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2E3DF2"/>
    <w:rPr>
      <w:rFonts w:ascii="Calibri" w:eastAsiaTheme="majorEastAsia" w:hAnsi="Calibri" w:cstheme="majorBidi"/>
      <w:b/>
      <w:color w:val="1F497F"/>
      <w:spacing w:val="5"/>
      <w:kern w:val="28"/>
      <w:sz w:val="56"/>
      <w:szCs w:val="52"/>
    </w:rPr>
  </w:style>
  <w:style w:type="paragraph" w:customStyle="1" w:styleId="Einzug">
    <w:name w:val="Einzug"/>
    <w:basedOn w:val="Text"/>
    <w:rsid w:val="00E12727"/>
    <w:pPr>
      <w:spacing w:line="240" w:lineRule="auto"/>
      <w:ind w:left="284"/>
    </w:pPr>
  </w:style>
  <w:style w:type="paragraph" w:customStyle="1" w:styleId="Einzug2">
    <w:name w:val="Einzug 2"/>
    <w:basedOn w:val="Einzug"/>
    <w:rsid w:val="00E12727"/>
    <w:pPr>
      <w:ind w:left="567"/>
    </w:pPr>
  </w:style>
  <w:style w:type="paragraph" w:customStyle="1" w:styleId="Aufgabe">
    <w:name w:val="Aufgabe"/>
    <w:basedOn w:val="Aufzhlung1Ebene"/>
    <w:rsid w:val="00E12727"/>
    <w:pPr>
      <w:numPr>
        <w:numId w:val="28"/>
      </w:numPr>
      <w:ind w:left="284" w:hanging="284"/>
    </w:pPr>
  </w:style>
  <w:style w:type="paragraph" w:customStyle="1" w:styleId="AufzhlungPfeil">
    <w:name w:val="Aufzählung Pfeil"/>
    <w:basedOn w:val="Aufzhlung1Ebene"/>
    <w:rsid w:val="00E12727"/>
    <w:pPr>
      <w:numPr>
        <w:numId w:val="36"/>
      </w:numPr>
      <w:ind w:left="284" w:hanging="284"/>
    </w:pPr>
  </w:style>
  <w:style w:type="paragraph" w:styleId="Textkrper">
    <w:name w:val="Body Text"/>
    <w:basedOn w:val="Standard"/>
    <w:link w:val="TextkrperZchn"/>
    <w:semiHidden/>
    <w:unhideWhenUsed/>
    <w:rsid w:val="00FC130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FC130B"/>
  </w:style>
  <w:style w:type="paragraph" w:customStyle="1" w:styleId="Fuzeilequer">
    <w:name w:val="Fußzeile quer"/>
    <w:basedOn w:val="Fuzeile"/>
    <w:rsid w:val="00FC130B"/>
    <w:pPr>
      <w:tabs>
        <w:tab w:val="clear" w:pos="4536"/>
        <w:tab w:val="clear" w:pos="9072"/>
        <w:tab w:val="right" w:pos="14317"/>
      </w:tabs>
    </w:pPr>
  </w:style>
  <w:style w:type="paragraph" w:customStyle="1" w:styleId="Kopfzeilegerade">
    <w:name w:val="Kopfzeile gerade"/>
    <w:basedOn w:val="Kopfzeile"/>
    <w:rsid w:val="00FC130B"/>
    <w:pPr>
      <w:tabs>
        <w:tab w:val="right" w:pos="8365"/>
      </w:tabs>
      <w:spacing w:before="20" w:after="20"/>
      <w:jc w:val="right"/>
    </w:pPr>
    <w:rPr>
      <w:rFonts w:cs="Arial"/>
    </w:rPr>
  </w:style>
  <w:style w:type="paragraph" w:customStyle="1" w:styleId="Kopfzeileungerade">
    <w:name w:val="Kopfzeile ungerade"/>
    <w:basedOn w:val="Kopfzeile"/>
    <w:rsid w:val="00FC130B"/>
    <w:pPr>
      <w:tabs>
        <w:tab w:val="right" w:pos="8365"/>
      </w:tabs>
      <w:spacing w:before="20" w:after="20"/>
      <w:jc w:val="left"/>
    </w:pPr>
    <w:rPr>
      <w:rFonts w:cs="Arial"/>
    </w:rPr>
  </w:style>
  <w:style w:type="paragraph" w:customStyle="1" w:styleId="Quelle">
    <w:name w:val="Quelle"/>
    <w:basedOn w:val="Text"/>
    <w:rsid w:val="00FC130B"/>
    <w:pPr>
      <w:tabs>
        <w:tab w:val="left" w:pos="851"/>
        <w:tab w:val="right" w:pos="8505"/>
      </w:tabs>
      <w:spacing w:before="120" w:after="240" w:line="264" w:lineRule="auto"/>
      <w:ind w:left="851" w:hanging="851"/>
    </w:pPr>
    <w:rPr>
      <w:rFonts w:eastAsia="Times New Roman" w:cs="Arial"/>
      <w:sz w:val="20"/>
    </w:rPr>
  </w:style>
  <w:style w:type="paragraph" w:customStyle="1" w:styleId="Quellenverzeichnis">
    <w:name w:val="Quellenverzeichnis"/>
    <w:basedOn w:val="Text"/>
    <w:rsid w:val="00FC130B"/>
    <w:pPr>
      <w:tabs>
        <w:tab w:val="right" w:pos="8505"/>
      </w:tabs>
      <w:spacing w:line="264" w:lineRule="auto"/>
      <w:ind w:left="340" w:hanging="340"/>
    </w:pPr>
    <w:rPr>
      <w:rFonts w:eastAsia="Times New Roman" w:cs="Arial"/>
      <w:iCs/>
    </w:rPr>
  </w:style>
  <w:style w:type="paragraph" w:customStyle="1" w:styleId="Textgrau">
    <w:name w:val="Text grau"/>
    <w:basedOn w:val="Text"/>
    <w:next w:val="Text"/>
    <w:rsid w:val="00FC130B"/>
    <w:rPr>
      <w:rFonts w:eastAsia="Times New Roman"/>
      <w:b/>
      <w:color w:val="808080" w:themeColor="background1" w:themeShade="80"/>
    </w:rPr>
  </w:style>
  <w:style w:type="paragraph" w:customStyle="1" w:styleId="Textwei">
    <w:name w:val="Text weiß"/>
    <w:basedOn w:val="Text"/>
    <w:next w:val="Text"/>
    <w:rsid w:val="00FC130B"/>
    <w:rPr>
      <w:rFonts w:eastAsia="Times New Roman"/>
      <w:b/>
      <w:color w:val="FFFFFF"/>
    </w:rPr>
  </w:style>
  <w:style w:type="table" w:styleId="Tabellenraster">
    <w:name w:val="Table Grid"/>
    <w:basedOn w:val="NormaleTabelle"/>
    <w:uiPriority w:val="59"/>
    <w:rsid w:val="00FC1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13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130B"/>
    <w:rPr>
      <w:rFonts w:ascii="Tahoma" w:hAnsi="Tahoma" w:cs="Tahoma"/>
      <w:sz w:val="16"/>
      <w:szCs w:val="16"/>
    </w:rPr>
  </w:style>
  <w:style w:type="character" w:styleId="Funotenzeichen">
    <w:name w:val="footnote reference"/>
    <w:basedOn w:val="Absatz-Standardschriftart"/>
    <w:uiPriority w:val="99"/>
    <w:unhideWhenUsed/>
    <w:rsid w:val="00FC130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13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C130B"/>
  </w:style>
  <w:style w:type="character" w:customStyle="1" w:styleId="KommentartextZchn">
    <w:name w:val="Kommentartext Zchn"/>
    <w:basedOn w:val="Absatz-Standardschriftart"/>
    <w:link w:val="Kommentartext"/>
    <w:uiPriority w:val="99"/>
    <w:rsid w:val="00E26876"/>
  </w:style>
  <w:style w:type="character" w:styleId="Hyperlink">
    <w:name w:val="Hyperlink"/>
    <w:basedOn w:val="Absatz-Standardschriftart"/>
    <w:uiPriority w:val="99"/>
    <w:unhideWhenUsed/>
    <w:rsid w:val="00FC130B"/>
    <w:rPr>
      <w:color w:val="0000FF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13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130B"/>
    <w:rPr>
      <w:b/>
      <w:bCs/>
    </w:rPr>
  </w:style>
  <w:style w:type="paragraph" w:styleId="berarbeitung">
    <w:name w:val="Revision"/>
    <w:hidden/>
    <w:uiPriority w:val="99"/>
    <w:semiHidden/>
    <w:rsid w:val="001A49F5"/>
  </w:style>
  <w:style w:type="paragraph" w:customStyle="1" w:styleId="Literatur">
    <w:name w:val="Literatur"/>
    <w:basedOn w:val="Text"/>
    <w:rsid w:val="00FC130B"/>
    <w:pPr>
      <w:spacing w:before="120" w:after="120" w:line="264" w:lineRule="auto"/>
      <w:ind w:left="567" w:hanging="567"/>
    </w:pPr>
    <w:rPr>
      <w:rFonts w:eastAsia="Times New Roman"/>
      <w:szCs w:val="24"/>
      <w:lang w:eastAsia="de-DE"/>
    </w:rPr>
  </w:style>
  <w:style w:type="paragraph" w:customStyle="1" w:styleId="Tabberschriftzentr">
    <w:name w:val="Tab Überschrift zentr"/>
    <w:basedOn w:val="Tabberschrift"/>
    <w:rsid w:val="00FC130B"/>
    <w:pPr>
      <w:jc w:val="center"/>
    </w:pPr>
  </w:style>
  <w:style w:type="paragraph" w:styleId="Listenabsatz">
    <w:name w:val="List Paragraph"/>
    <w:basedOn w:val="Standard"/>
    <w:uiPriority w:val="34"/>
    <w:semiHidden/>
    <w:rsid w:val="00FC130B"/>
    <w:pPr>
      <w:ind w:left="720"/>
      <w:contextualSpacing/>
    </w:pPr>
  </w:style>
  <w:style w:type="paragraph" w:styleId="Verzeichnis5">
    <w:name w:val="toc 5"/>
    <w:basedOn w:val="Verzeichnis4"/>
    <w:next w:val="Standard"/>
    <w:uiPriority w:val="39"/>
    <w:semiHidden/>
    <w:rsid w:val="00FC130B"/>
    <w:pPr>
      <w:tabs>
        <w:tab w:val="left" w:pos="369"/>
        <w:tab w:val="left" w:pos="993"/>
        <w:tab w:val="left" w:pos="1880"/>
        <w:tab w:val="left" w:pos="3119"/>
        <w:tab w:val="right" w:leader="dot" w:pos="9062"/>
      </w:tabs>
      <w:ind w:left="3119" w:hanging="992"/>
      <w:jc w:val="both"/>
    </w:pPr>
    <w:rPr>
      <w:rFonts w:ascii="Arial" w:hAnsi="Arial"/>
      <w:noProof/>
      <w:sz w:val="22"/>
      <w:szCs w:val="22"/>
      <w:lang w:eastAsia="de-DE"/>
    </w:rPr>
  </w:style>
  <w:style w:type="paragraph" w:customStyle="1" w:styleId="Zwischenberschriftschwarz">
    <w:name w:val="Zwischenüberschrift schwarz"/>
    <w:basedOn w:val="Zwischenberschrift"/>
    <w:rsid w:val="00FC130B"/>
    <w:pPr>
      <w:spacing w:line="276" w:lineRule="auto"/>
    </w:pPr>
    <w:rPr>
      <w:color w:val="auto"/>
      <w:sz w:val="22"/>
    </w:rPr>
  </w:style>
  <w:style w:type="paragraph" w:customStyle="1" w:styleId="Tabberschriftwei">
    <w:name w:val="Tab Überschrift weiß"/>
    <w:basedOn w:val="Tabberschrift"/>
    <w:rsid w:val="00A45572"/>
    <w:rPr>
      <w:color w:val="FFFFFF" w:themeColor="background1"/>
    </w:rPr>
  </w:style>
  <w:style w:type="paragraph" w:customStyle="1" w:styleId="Tabblock">
    <w:name w:val="Tab block"/>
    <w:basedOn w:val="Tablinks"/>
    <w:rsid w:val="00A45572"/>
    <w:pPr>
      <w:jc w:val="both"/>
    </w:pPr>
  </w:style>
  <w:style w:type="paragraph" w:customStyle="1" w:styleId="Abstand">
    <w:name w:val="Abstand"/>
    <w:basedOn w:val="Text"/>
    <w:rsid w:val="000144F4"/>
    <w:pPr>
      <w:tabs>
        <w:tab w:val="right" w:pos="8505"/>
      </w:tabs>
      <w:spacing w:before="0" w:after="0" w:line="240" w:lineRule="auto"/>
    </w:pPr>
    <w:rPr>
      <w:rFonts w:eastAsia="Times New Roman" w:cs="Arial"/>
      <w:sz w:val="1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FC130B"/>
    <w:pPr>
      <w:tabs>
        <w:tab w:val="left" w:pos="426"/>
      </w:tabs>
      <w:spacing w:before="120"/>
      <w:ind w:left="284" w:hanging="284"/>
    </w:pPr>
    <w:rPr>
      <w:rFonts w:ascii="Arial" w:eastAsia="Times New Roman" w:hAnsi="Arial" w:cs="Arial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FC130B"/>
    <w:rPr>
      <w:rFonts w:ascii="Arial" w:eastAsia="Times New Roman" w:hAnsi="Arial" w:cs="Arial"/>
      <w:szCs w:val="24"/>
      <w:lang w:eastAsia="de-DE"/>
    </w:rPr>
  </w:style>
  <w:style w:type="paragraph" w:customStyle="1" w:styleId="Tablinksfettwei">
    <w:name w:val="Tab links fett weiß"/>
    <w:basedOn w:val="Tablinksfett"/>
    <w:rsid w:val="00CB08A6"/>
    <w:rPr>
      <w:color w:val="FFFFFF" w:themeColor="background1"/>
    </w:rPr>
  </w:style>
  <w:style w:type="paragraph" w:customStyle="1" w:styleId="Textfettblau">
    <w:name w:val="Text fett blau"/>
    <w:basedOn w:val="Text"/>
    <w:rsid w:val="00FC130B"/>
    <w:rPr>
      <w:b/>
      <w:color w:val="1F497F"/>
    </w:rPr>
  </w:style>
  <w:style w:type="paragraph" w:customStyle="1" w:styleId="Tablinkswei">
    <w:name w:val="Tab links weiß"/>
    <w:basedOn w:val="Tablinks"/>
    <w:rsid w:val="00A45572"/>
    <w:pPr>
      <w:widowControl w:val="0"/>
    </w:pPr>
    <w:rPr>
      <w:color w:val="FFFFFF" w:themeColor="background1"/>
    </w:rPr>
  </w:style>
  <w:style w:type="character" w:styleId="Erwhnung">
    <w:name w:val="Mention"/>
    <w:basedOn w:val="Absatz-Standardschriftart"/>
    <w:uiPriority w:val="99"/>
    <w:semiHidden/>
    <w:rsid w:val="00CE6F5A"/>
    <w:rPr>
      <w:color w:val="2B579A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E110F"/>
    <w:rPr>
      <w:color w:val="800080" w:themeColor="followedHyperlink"/>
      <w:u w:val="single"/>
    </w:rPr>
  </w:style>
  <w:style w:type="paragraph" w:customStyle="1" w:styleId="TabHinweis">
    <w:name w:val="Tab Hinweis"/>
    <w:basedOn w:val="Tablinks"/>
    <w:rsid w:val="00A45572"/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ris\Dokumente\Caro\REK%20&#214;rtzetal\01%20Organisation\Dok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F2C0-0623-4B3C-8F97-F63C2643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Dok2.dotx</Template>
  <TotalTime>0</TotalTime>
  <Pages>6</Pages>
  <Words>1225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</dc:creator>
  <cp:lastModifiedBy>Dörrer, Karen (KoRiS)</cp:lastModifiedBy>
  <cp:revision>126</cp:revision>
  <cp:lastPrinted>2016-06-03T09:55:00Z</cp:lastPrinted>
  <dcterms:created xsi:type="dcterms:W3CDTF">2023-02-01T09:37:00Z</dcterms:created>
  <dcterms:modified xsi:type="dcterms:W3CDTF">2023-11-27T15:36:00Z</dcterms:modified>
</cp:coreProperties>
</file>